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50509D" w14:textId="77777777" w:rsidR="00682044" w:rsidRPr="006D6670" w:rsidRDefault="00682044" w:rsidP="00682044">
      <w:pPr>
        <w:rPr>
          <w:rFonts w:ascii="Calibri" w:hAnsi="Calibri"/>
        </w:rPr>
      </w:pPr>
    </w:p>
    <w:p w14:paraId="5AF79BA1" w14:textId="3951D310" w:rsidR="00076C74" w:rsidRDefault="005572FA" w:rsidP="00DD0C85">
      <w:pPr>
        <w:pStyle w:val="Titr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 w:themeFill="background1"/>
        <w:rPr>
          <w:rFonts w:ascii="Calibri" w:hAnsi="Calibri"/>
          <w:b/>
          <w:color w:val="7F7F7F" w:themeColor="text1" w:themeTint="80"/>
          <w:sz w:val="5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6B83790" wp14:editId="1069230F">
                <wp:simplePos x="0" y="0"/>
                <wp:positionH relativeFrom="page">
                  <wp:align>center</wp:align>
                </wp:positionH>
                <wp:positionV relativeFrom="paragraph">
                  <wp:posOffset>132715</wp:posOffset>
                </wp:positionV>
                <wp:extent cx="3422650" cy="1847850"/>
                <wp:effectExtent l="0" t="0" r="6350" b="0"/>
                <wp:wrapNone/>
                <wp:docPr id="1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22650" cy="1847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9BCC440" w14:textId="77777777" w:rsidR="005572FA" w:rsidRDefault="005572FA" w:rsidP="005572FA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69C215F" wp14:editId="1EB90651">
                                  <wp:extent cx="3233420" cy="1169035"/>
                                  <wp:effectExtent l="0" t="0" r="5080" b="0"/>
                                  <wp:docPr id="173206523" name="Image 1" descr="CYROI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YROI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33420" cy="1169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B83790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0;margin-top:10.45pt;width:269.5pt;height:145.5pt;z-index:251658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maqQAIAAH8EAAAOAAAAZHJzL2Uyb0RvYy54bWysVN+P2jAMfp+0/yHK+yhwHMdVlBPjxDQJ&#10;3Z3ETfcc0hSqpXEWB1r2189Jy4/d9jSNh2DHju3vs93pQ1NpdlAOSzAZH/T6nCkjIS/NNuPfXpef&#10;JpyhFyYXGozK+FEhf5h9/DCtbaqGsAOdK8coiMG0thnfeW/TJEG5U5XAHlhlyFiAq4Qn1W2T3Ima&#10;olc6Gfb746QGl1sHUiHS7WNr5LMYvyiU9M9FgcoznXGqzcfTxXMTzmQ2FenWCbsrZVeG+IcqKlEa&#10;SnoO9Si8YHtX/hGqKqUDhML3JFQJFEUpVcRAaAb9d2jWO2FVxELkoD3ThP8vrHw6rO2LY775DA01&#10;MIJAuwL5HYmbpLaYdj6BU0yRvAPQpnBV+CcIjB4St8czn6rxTNLlzWg4HN+SSZJtMBndTUgJUS/P&#10;rUP/RUHFgpBxRw2LJYjDCn3renIJ2RB0mS9LraNyxIV27CCotzQSOdScaYGeLjO+jL8u22/PtGF1&#10;xsc3VEuIYiDEa1Np00FuUQa8vtk0ZAziBvIjUeWgnSK0cllS1StK+SIcjQ0hpVXwz3QUGigJdBJn&#10;O3A//3Yf/KmbZOWspjHMOP7YC6cIyVdDfb4fjEZhbqMyur0bkuKuLZtri9lXCyA2BrR0VkYx+Ht9&#10;EgsH1RttzDxkJZMwknJn3J/EhW+XgzZOqvk8OtGkWuFXZm3laUJCT16bN+Fs1zhPPX+C08CK9F3/&#10;Wt+W7vneQ1HG5l5Y7XinKY/j0W1kWKNrPXpdvhuzXwAAAP//AwBQSwMEFAAGAAgAAAAhAJUUp1zg&#10;AAAABwEAAA8AAABkcnMvZG93bnJldi54bWxMj0FLw0AQhe+C/2EZwZvdpEUxMZMiomjBUJsKXrfJ&#10;mESzs2F328T++q4nPc57j/e+yZaT7sWBrOsMI8SzCARxZeqOG4T37dPVLQjnFdeqN0wIP+RgmZ+f&#10;ZSqtzcgbOpS+EaGEXaoQWu+HVEpXtaSVm5mBOHifxmrlw2kbWVs1hnLdy3kU3UitOg4LrRrooaXq&#10;u9xrhI+xfLbr1errbXgpjutjWbzSY4F4eTHd34HwNPm/MPziB3TIA9PO7Ll2okcIj3iEeZSACO71&#10;IgnCDmERxwnIPJP/+fMTAAAA//8DAFBLAQItABQABgAIAAAAIQC2gziS/gAAAOEBAAATAAAAAAAA&#10;AAAAAAAAAAAAAABbQ29udGVudF9UeXBlc10ueG1sUEsBAi0AFAAGAAgAAAAhADj9If/WAAAAlAEA&#10;AAsAAAAAAAAAAAAAAAAALwEAAF9yZWxzLy5yZWxzUEsBAi0AFAAGAAgAAAAhAK6WZqpAAgAAfwQA&#10;AA4AAAAAAAAAAAAAAAAALgIAAGRycy9lMm9Eb2MueG1sUEsBAi0AFAAGAAgAAAAhAJUUp1zgAAAA&#10;BwEAAA8AAAAAAAAAAAAAAAAAmgQAAGRycy9kb3ducmV2LnhtbFBLBQYAAAAABAAEAPMAAACnBQAA&#10;AAA=&#10;" fillcolor="window" stroked="f" strokeweight=".5pt">
                <v:textbox>
                  <w:txbxContent>
                    <w:p w14:paraId="39BCC440" w14:textId="77777777" w:rsidR="005572FA" w:rsidRDefault="005572FA" w:rsidP="005572FA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69C215F" wp14:editId="1EB90651">
                            <wp:extent cx="3233420" cy="1169035"/>
                            <wp:effectExtent l="0" t="0" r="5080" b="0"/>
                            <wp:docPr id="173206523" name="Image 1" descr="CYROI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YROI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33420" cy="1169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FC10408" w14:textId="6EA58BB6" w:rsidR="005C4429" w:rsidRDefault="005C4429" w:rsidP="005C4429">
      <w:pPr>
        <w:spacing w:line="240" w:lineRule="exact"/>
      </w:pPr>
    </w:p>
    <w:p w14:paraId="1AC479C8" w14:textId="6A2B699A" w:rsidR="005C4429" w:rsidRDefault="005C4429" w:rsidP="005C4429">
      <w:pPr>
        <w:spacing w:line="240" w:lineRule="exact"/>
      </w:pPr>
    </w:p>
    <w:p w14:paraId="7E809D15" w14:textId="7C6B3EB6" w:rsidR="005C4429" w:rsidRDefault="005C4429" w:rsidP="005C4429">
      <w:pPr>
        <w:spacing w:line="240" w:lineRule="exact"/>
      </w:pPr>
    </w:p>
    <w:p w14:paraId="27172E02" w14:textId="77777777" w:rsidR="005C4429" w:rsidRDefault="005C4429" w:rsidP="005C4429">
      <w:pPr>
        <w:spacing w:line="240" w:lineRule="exact"/>
      </w:pPr>
    </w:p>
    <w:p w14:paraId="3F4CD479" w14:textId="7CE5EBB3" w:rsidR="005C4429" w:rsidRDefault="005C4429" w:rsidP="005C4429">
      <w:pPr>
        <w:spacing w:line="240" w:lineRule="exact"/>
      </w:pPr>
    </w:p>
    <w:p w14:paraId="6197E7BA" w14:textId="77777777" w:rsidR="005C4429" w:rsidRDefault="005C4429" w:rsidP="005C4429">
      <w:pPr>
        <w:spacing w:line="240" w:lineRule="exact"/>
      </w:pPr>
    </w:p>
    <w:p w14:paraId="1BA1A589" w14:textId="77777777" w:rsidR="005C4429" w:rsidRDefault="005C4429" w:rsidP="005C4429">
      <w:pPr>
        <w:spacing w:line="240" w:lineRule="exact"/>
      </w:pPr>
    </w:p>
    <w:p w14:paraId="23583FE1" w14:textId="1C450037" w:rsidR="005C4429" w:rsidRDefault="005C4429" w:rsidP="005C4429">
      <w:pPr>
        <w:spacing w:line="240" w:lineRule="exact"/>
      </w:pPr>
    </w:p>
    <w:p w14:paraId="7BE7E08B" w14:textId="77777777" w:rsidR="005572FA" w:rsidRDefault="005572FA" w:rsidP="005C4429">
      <w:pPr>
        <w:spacing w:line="240" w:lineRule="exact"/>
      </w:pPr>
    </w:p>
    <w:p w14:paraId="172A33D3" w14:textId="77777777" w:rsidR="005572FA" w:rsidRDefault="005572FA" w:rsidP="005C4429">
      <w:pPr>
        <w:spacing w:line="240" w:lineRule="exact"/>
      </w:pPr>
    </w:p>
    <w:p w14:paraId="778A45D5" w14:textId="77777777" w:rsidR="005572FA" w:rsidRDefault="005572FA" w:rsidP="005C4429">
      <w:pPr>
        <w:spacing w:line="240" w:lineRule="exact"/>
      </w:pPr>
    </w:p>
    <w:p w14:paraId="0B975CAE" w14:textId="77777777" w:rsidR="005C4429" w:rsidRDefault="005C4429" w:rsidP="005C4429">
      <w:pPr>
        <w:spacing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5C4429" w14:paraId="357E65F5" w14:textId="77777777" w:rsidTr="00673B54">
        <w:trPr>
          <w:trHeight w:val="538"/>
        </w:trPr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48CB2CB1" w14:textId="57414D70" w:rsidR="005C4429" w:rsidRDefault="00673B54" w:rsidP="005C4429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Cadre de réponse technique</w:t>
            </w:r>
          </w:p>
        </w:tc>
      </w:tr>
    </w:tbl>
    <w:p w14:paraId="4D1A31CF" w14:textId="77777777" w:rsidR="005C4429" w:rsidRDefault="005C4429" w:rsidP="005C4429">
      <w:pPr>
        <w:spacing w:line="240" w:lineRule="exact"/>
      </w:pPr>
      <w:r>
        <w:t xml:space="preserve"> </w:t>
      </w:r>
    </w:p>
    <w:p w14:paraId="00F5A8D2" w14:textId="77777777" w:rsidR="005C4429" w:rsidRDefault="005C4429" w:rsidP="005C4429">
      <w:pPr>
        <w:spacing w:after="120" w:line="240" w:lineRule="exact"/>
      </w:pPr>
    </w:p>
    <w:p w14:paraId="083C8FFE" w14:textId="36362BF6" w:rsidR="00833F75" w:rsidRDefault="00833F75" w:rsidP="00833F75">
      <w:pPr>
        <w:spacing w:line="326" w:lineRule="exact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</w:rPr>
      </w:pPr>
      <w:r>
        <w:rPr>
          <w:rFonts w:ascii="Trebuchet MS" w:eastAsia="Trebuchet MS" w:hAnsi="Trebuchet MS" w:cs="Trebuchet MS"/>
          <w:b/>
          <w:color w:val="000000"/>
          <w:sz w:val="28"/>
        </w:rPr>
        <w:t>MARCHÉ PUBLIC D</w:t>
      </w:r>
      <w:r w:rsidRPr="005572FA">
        <w:rPr>
          <w:rFonts w:ascii="Trebuchet MS" w:eastAsia="Trebuchet MS" w:hAnsi="Trebuchet MS" w:cs="Trebuchet MS"/>
          <w:b/>
          <w:sz w:val="28"/>
        </w:rPr>
        <w:t xml:space="preserve">E </w:t>
      </w:r>
      <w:r w:rsidR="00816807" w:rsidRPr="005572FA">
        <w:rPr>
          <w:rFonts w:ascii="Trebuchet MS" w:eastAsia="Trebuchet MS" w:hAnsi="Trebuchet MS" w:cs="Trebuchet MS"/>
          <w:b/>
          <w:sz w:val="28"/>
        </w:rPr>
        <w:t>TRAVAUX</w:t>
      </w:r>
    </w:p>
    <w:p w14:paraId="7E5E396D" w14:textId="77777777" w:rsidR="005C4429" w:rsidRDefault="005C4429" w:rsidP="005C4429">
      <w:pPr>
        <w:spacing w:line="240" w:lineRule="exact"/>
      </w:pPr>
    </w:p>
    <w:p w14:paraId="7FCDFA9D" w14:textId="77777777" w:rsidR="005C4429" w:rsidRDefault="005C4429" w:rsidP="005C4429">
      <w:pPr>
        <w:spacing w:line="240" w:lineRule="exact"/>
      </w:pPr>
    </w:p>
    <w:p w14:paraId="5120E864" w14:textId="77777777" w:rsidR="005C4429" w:rsidRDefault="005C4429" w:rsidP="005C4429">
      <w:pPr>
        <w:spacing w:line="240" w:lineRule="exact"/>
      </w:pPr>
    </w:p>
    <w:p w14:paraId="76803791" w14:textId="77777777" w:rsidR="005C4429" w:rsidRDefault="005C4429" w:rsidP="005C4429">
      <w:pPr>
        <w:spacing w:after="180" w:line="240" w:lineRule="exact"/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5C4429" w14:paraId="570534A5" w14:textId="77777777" w:rsidTr="005C4429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2FE09D74" w14:textId="10F3CADA" w:rsidR="005C4429" w:rsidRPr="00816807" w:rsidRDefault="00200B84" w:rsidP="005A04BB">
            <w:pPr>
              <w:jc w:val="center"/>
              <w:rPr>
                <w:rFonts w:ascii="Trebuchet MS" w:eastAsia="Trebuchet MS" w:hAnsi="Trebuchet MS" w:cs="Trebuchet MS"/>
                <w:b/>
                <w:iCs/>
                <w:color w:val="FF0000"/>
                <w:sz w:val="28"/>
              </w:rPr>
            </w:pPr>
            <w:r w:rsidRPr="00200B84">
              <w:rPr>
                <w:b/>
                <w:iCs/>
                <w:sz w:val="28"/>
                <w:szCs w:val="24"/>
              </w:rPr>
              <w:t>TRAVAUX DE MODERNISATION DES INFRASTRUCTURES ET DES EQUIPEMENTS LOURDS ASSOCIES</w:t>
            </w:r>
          </w:p>
        </w:tc>
      </w:tr>
    </w:tbl>
    <w:p w14:paraId="6F2EAB8A" w14:textId="7CAF4332" w:rsidR="00094DB0" w:rsidRDefault="00094DB0" w:rsidP="005C4429">
      <w:pPr>
        <w:rPr>
          <w:rFonts w:ascii="Calibri" w:hAnsi="Calibri" w:cs="Calibri"/>
          <w:b/>
          <w:smallCaps/>
          <w:color w:val="7F7F7F" w:themeColor="text1" w:themeTint="80"/>
          <w:sz w:val="52"/>
          <w:szCs w:val="36"/>
        </w:rPr>
      </w:pPr>
    </w:p>
    <w:p w14:paraId="6AFAC94B" w14:textId="77777777" w:rsidR="00682044" w:rsidRPr="00AA26BB" w:rsidRDefault="00682044" w:rsidP="00682044">
      <w:pPr>
        <w:jc w:val="center"/>
        <w:rPr>
          <w:rFonts w:ascii="Calibri" w:hAnsi="Calibri"/>
          <w:b/>
          <w:sz w:val="32"/>
          <w:szCs w:val="32"/>
        </w:rPr>
      </w:pPr>
    </w:p>
    <w:p w14:paraId="320929A6" w14:textId="77777777" w:rsidR="00682044" w:rsidRPr="00AA26BB" w:rsidRDefault="00682044" w:rsidP="00682044">
      <w:pPr>
        <w:rPr>
          <w:rFonts w:ascii="Calibri" w:hAnsi="Calibri"/>
        </w:rPr>
      </w:pPr>
    </w:p>
    <w:p w14:paraId="5910B1DE" w14:textId="77777777" w:rsidR="000106A1" w:rsidRPr="000106A1" w:rsidRDefault="000106A1" w:rsidP="000106A1"/>
    <w:p w14:paraId="70119CB2" w14:textId="77777777" w:rsidR="00C969B7" w:rsidRPr="00C969B7" w:rsidRDefault="00C969B7" w:rsidP="00C969B7"/>
    <w:p w14:paraId="29EED0BE" w14:textId="77777777" w:rsidR="000106A1" w:rsidRDefault="000106A1" w:rsidP="000106A1">
      <w:bookmarkStart w:id="0" w:name="_Toc449424524"/>
      <w:bookmarkStart w:id="1" w:name="_Toc456949517"/>
      <w:bookmarkStart w:id="2" w:name="_Toc457995807"/>
      <w:bookmarkStart w:id="3" w:name="_Toc519258158"/>
      <w:bookmarkStart w:id="4" w:name="_Toc520105953"/>
      <w:bookmarkStart w:id="5" w:name="_Toc520114665"/>
      <w:bookmarkStart w:id="6" w:name="_Toc528585221"/>
      <w:bookmarkStart w:id="7" w:name="_Toc83042035"/>
    </w:p>
    <w:p w14:paraId="454B57C3" w14:textId="77777777" w:rsidR="000106A1" w:rsidRDefault="000106A1" w:rsidP="000106A1"/>
    <w:p w14:paraId="28D11A22" w14:textId="77777777" w:rsidR="000106A1" w:rsidRDefault="000106A1" w:rsidP="000106A1"/>
    <w:p w14:paraId="6C2C85BF" w14:textId="77777777" w:rsidR="000106A1" w:rsidRDefault="000106A1" w:rsidP="000106A1"/>
    <w:p w14:paraId="2E3E2B66" w14:textId="77777777" w:rsidR="000106A1" w:rsidRDefault="000106A1" w:rsidP="000106A1"/>
    <w:p w14:paraId="67FD19A7" w14:textId="77777777" w:rsidR="000106A1" w:rsidRDefault="000106A1" w:rsidP="000106A1"/>
    <w:bookmarkEnd w:id="0"/>
    <w:bookmarkEnd w:id="1"/>
    <w:bookmarkEnd w:id="2"/>
    <w:bookmarkEnd w:id="3"/>
    <w:bookmarkEnd w:id="4"/>
    <w:bookmarkEnd w:id="5"/>
    <w:bookmarkEnd w:id="6"/>
    <w:bookmarkEnd w:id="7"/>
    <w:p w14:paraId="51F11ACD" w14:textId="4B5FD333" w:rsidR="00D81FF2" w:rsidRPr="00B76E15" w:rsidRDefault="00D81FF2" w:rsidP="00B76E15">
      <w:pPr>
        <w:widowControl/>
        <w:jc w:val="left"/>
        <w:rPr>
          <w:b/>
          <w:color w:val="595959"/>
          <w:sz w:val="32"/>
          <w:highlight w:val="lightGray"/>
        </w:rPr>
      </w:pPr>
    </w:p>
    <w:p w14:paraId="2DAB07A6" w14:textId="77777777" w:rsidR="00D81FF2" w:rsidRDefault="00D81FF2" w:rsidP="00673B54">
      <w:pPr>
        <w:rPr>
          <w:rFonts w:ascii="Calibri" w:hAnsi="Calibri" w:cs="Calibri"/>
          <w:b/>
          <w:smallCaps/>
          <w:color w:val="7F7F7F" w:themeColor="text1" w:themeTint="80"/>
          <w:sz w:val="52"/>
          <w:szCs w:val="36"/>
        </w:rPr>
      </w:pPr>
    </w:p>
    <w:p w14:paraId="0B08EAA2" w14:textId="25AD65B2" w:rsidR="00D81FF2" w:rsidRPr="00107FC0" w:rsidRDefault="00D81FF2" w:rsidP="00D81FF2">
      <w:pPr>
        <w:jc w:val="center"/>
        <w:rPr>
          <w:rFonts w:asciiTheme="minorHAnsi" w:hAnsiTheme="minorHAnsi" w:cstheme="minorHAnsi"/>
          <w:sz w:val="20"/>
          <w:szCs w:val="18"/>
        </w:rPr>
      </w:pPr>
      <w:r w:rsidRPr="00107FC0">
        <w:rPr>
          <w:rFonts w:asciiTheme="minorHAnsi" w:hAnsiTheme="minorHAnsi" w:cstheme="minorHAnsi"/>
          <w:sz w:val="28"/>
          <w:szCs w:val="24"/>
        </w:rPr>
        <w:t xml:space="preserve">Cette partie technique est à compléter autant de fois que de lots auxquels vous candidatez. Dans le cas où vous candidatez à plusieurs lots, il convient donc de dupliquer le cadre de réponse ci-dessous. </w:t>
      </w:r>
    </w:p>
    <w:p w14:paraId="22131828" w14:textId="1A98B741" w:rsidR="00DD07CA" w:rsidRPr="00107FC0" w:rsidRDefault="00DD07CA" w:rsidP="00673B54">
      <w:pPr>
        <w:widowControl/>
        <w:jc w:val="left"/>
        <w:rPr>
          <w:rFonts w:asciiTheme="minorHAnsi" w:hAnsiTheme="minorHAnsi" w:cstheme="minorHAnsi"/>
        </w:rPr>
      </w:pPr>
    </w:p>
    <w:p w14:paraId="42E88C24" w14:textId="77777777" w:rsidR="00673B54" w:rsidRPr="00107FC0" w:rsidRDefault="00673B54" w:rsidP="00673B54">
      <w:pPr>
        <w:widowControl/>
        <w:jc w:val="left"/>
        <w:rPr>
          <w:rFonts w:asciiTheme="minorHAnsi" w:hAnsiTheme="minorHAnsi" w:cstheme="minorHAnsi"/>
        </w:rPr>
      </w:pPr>
    </w:p>
    <w:p w14:paraId="54498046" w14:textId="77777777" w:rsidR="00673B54" w:rsidRPr="00107FC0" w:rsidRDefault="00673B54" w:rsidP="00673B54">
      <w:pPr>
        <w:widowControl/>
        <w:jc w:val="left"/>
        <w:rPr>
          <w:rFonts w:asciiTheme="minorHAnsi" w:hAnsiTheme="minorHAnsi" w:cstheme="minorHAnsi"/>
        </w:rPr>
      </w:pPr>
    </w:p>
    <w:p w14:paraId="59471408" w14:textId="77777777" w:rsidR="00673B54" w:rsidRPr="00107FC0" w:rsidRDefault="00673B54" w:rsidP="00673B54">
      <w:pPr>
        <w:widowControl/>
        <w:jc w:val="left"/>
        <w:rPr>
          <w:rFonts w:asciiTheme="minorHAnsi" w:hAnsiTheme="minorHAnsi" w:cstheme="minorHAnsi"/>
        </w:rPr>
      </w:pPr>
    </w:p>
    <w:p w14:paraId="06A0DE67" w14:textId="77777777" w:rsidR="00673B54" w:rsidRPr="00107FC0" w:rsidRDefault="00673B54" w:rsidP="00673B54">
      <w:pPr>
        <w:widowControl/>
        <w:jc w:val="left"/>
        <w:rPr>
          <w:rFonts w:asciiTheme="minorHAnsi" w:hAnsiTheme="minorHAnsi" w:cstheme="minorHAnsi"/>
        </w:rPr>
      </w:pPr>
    </w:p>
    <w:p w14:paraId="38FBD902" w14:textId="73B9C28B" w:rsidR="00673B54" w:rsidRPr="00107FC0" w:rsidRDefault="00673B54">
      <w:pPr>
        <w:widowControl/>
        <w:jc w:val="left"/>
        <w:rPr>
          <w:rFonts w:asciiTheme="minorHAnsi" w:hAnsiTheme="minorHAnsi" w:cstheme="minorHAnsi"/>
        </w:rPr>
      </w:pPr>
    </w:p>
    <w:p w14:paraId="760700C7" w14:textId="77777777" w:rsidR="00673B54" w:rsidRPr="00107FC0" w:rsidRDefault="00673B54" w:rsidP="00673B54">
      <w:pPr>
        <w:widowControl/>
        <w:jc w:val="left"/>
        <w:rPr>
          <w:rFonts w:asciiTheme="minorHAnsi" w:hAnsiTheme="minorHAnsi" w:cstheme="minorHAnsi"/>
        </w:rPr>
      </w:pPr>
    </w:p>
    <w:tbl>
      <w:tblPr>
        <w:tblW w:w="10208" w:type="dxa"/>
        <w:shd w:val="clear" w:color="auto" w:fill="C5D4F1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="00673B54" w:rsidRPr="00107FC0" w14:paraId="4AD54715" w14:textId="77777777" w:rsidTr="000A21A2">
        <w:tc>
          <w:tcPr>
            <w:tcW w:w="8936" w:type="dxa"/>
            <w:shd w:val="clear" w:color="auto" w:fill="C5D4F1"/>
          </w:tcPr>
          <w:p w14:paraId="608CC7D3" w14:textId="37267A2A" w:rsidR="00673B54" w:rsidRPr="00107FC0" w:rsidRDefault="00673B54" w:rsidP="000A21A2">
            <w:pPr>
              <w:tabs>
                <w:tab w:val="left" w:pos="-142"/>
                <w:tab w:val="left" w:pos="4111"/>
              </w:tabs>
              <w:rPr>
                <w:rFonts w:asciiTheme="minorHAnsi" w:hAnsiTheme="minorHAnsi" w:cstheme="minorHAnsi"/>
                <w:b/>
              </w:rPr>
            </w:pPr>
            <w:r w:rsidRPr="00107FC0">
              <w:rPr>
                <w:rFonts w:asciiTheme="minorHAnsi" w:hAnsiTheme="minorHAnsi" w:cstheme="minorHAnsi"/>
                <w:color w:val="FFFFFF"/>
              </w:rPr>
              <w:br w:type="page"/>
            </w:r>
            <w:r w:rsidRPr="00107FC0">
              <w:rPr>
                <w:rFonts w:asciiTheme="minorHAnsi" w:hAnsiTheme="minorHAnsi" w:cstheme="minorHAnsi"/>
                <w:color w:val="FFFFFF"/>
              </w:rPr>
              <w:br w:type="page"/>
            </w:r>
            <w:r w:rsidRPr="00107FC0">
              <w:rPr>
                <w:rFonts w:asciiTheme="minorHAnsi" w:hAnsiTheme="minorHAnsi" w:cstheme="minorHAnsi"/>
                <w:b/>
              </w:rPr>
              <w:t>Lot concerné par le questionnaire</w:t>
            </w:r>
          </w:p>
        </w:tc>
        <w:tc>
          <w:tcPr>
            <w:tcW w:w="1272" w:type="dxa"/>
            <w:shd w:val="clear" w:color="auto" w:fill="C5D4F1"/>
          </w:tcPr>
          <w:p w14:paraId="13DAC571" w14:textId="77777777" w:rsidR="00673B54" w:rsidRPr="00107FC0" w:rsidRDefault="00673B54" w:rsidP="000A21A2">
            <w:pPr>
              <w:tabs>
                <w:tab w:val="left" w:pos="-142"/>
              </w:tabs>
              <w:jc w:val="right"/>
              <w:rPr>
                <w:rFonts w:asciiTheme="minorHAnsi" w:hAnsiTheme="minorHAnsi" w:cstheme="minorHAnsi"/>
                <w:b/>
                <w:color w:val="FFFFFF"/>
              </w:rPr>
            </w:pPr>
          </w:p>
        </w:tc>
      </w:tr>
    </w:tbl>
    <w:p w14:paraId="7314D1F5" w14:textId="77777777" w:rsidR="00673B54" w:rsidRPr="00107FC0" w:rsidRDefault="00673B54" w:rsidP="00673B54">
      <w:pPr>
        <w:rPr>
          <w:rFonts w:asciiTheme="minorHAnsi" w:hAnsiTheme="minorHAnsi" w:cstheme="minorHAnsi"/>
        </w:rPr>
      </w:pPr>
    </w:p>
    <w:tbl>
      <w:tblPr>
        <w:tblW w:w="0" w:type="auto"/>
        <w:tblInd w:w="442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462"/>
        <w:gridCol w:w="4194"/>
        <w:gridCol w:w="4395"/>
      </w:tblGrid>
      <w:tr w:rsidR="00673B54" w:rsidRPr="00107FC0" w14:paraId="5980CF45" w14:textId="77777777" w:rsidTr="004508D7">
        <w:tc>
          <w:tcPr>
            <w:tcW w:w="462" w:type="dxa"/>
            <w:tcBorders>
              <w:bottom w:val="single" w:sz="12" w:space="0" w:color="666666"/>
            </w:tcBorders>
            <w:shd w:val="clear" w:color="auto" w:fill="auto"/>
          </w:tcPr>
          <w:p w14:paraId="2A63D622" w14:textId="77777777" w:rsidR="00673B54" w:rsidRPr="00107FC0" w:rsidRDefault="00673B54" w:rsidP="000A21A2">
            <w:pPr>
              <w:rPr>
                <w:rFonts w:asciiTheme="minorHAnsi" w:hAnsiTheme="minorHAnsi" w:cstheme="minorHAnsi"/>
                <w:b/>
                <w:bCs/>
                <w:i/>
              </w:rPr>
            </w:pPr>
            <w:r w:rsidRPr="00107FC0">
              <w:rPr>
                <w:rFonts w:asciiTheme="minorHAnsi" w:hAnsiTheme="minorHAnsi" w:cstheme="minorHAnsi"/>
                <w:b/>
                <w:bCs/>
                <w:i/>
              </w:rPr>
              <w:t>N°</w:t>
            </w:r>
          </w:p>
        </w:tc>
        <w:tc>
          <w:tcPr>
            <w:tcW w:w="4194" w:type="dxa"/>
            <w:tcBorders>
              <w:bottom w:val="single" w:sz="12" w:space="0" w:color="666666"/>
            </w:tcBorders>
            <w:shd w:val="clear" w:color="auto" w:fill="auto"/>
          </w:tcPr>
          <w:p w14:paraId="531A9584" w14:textId="77777777" w:rsidR="00673B54" w:rsidRPr="00107FC0" w:rsidRDefault="00673B54" w:rsidP="000A21A2">
            <w:pPr>
              <w:rPr>
                <w:rFonts w:asciiTheme="minorHAnsi" w:hAnsiTheme="minorHAnsi" w:cstheme="minorHAnsi"/>
                <w:b/>
                <w:bCs/>
                <w:i/>
              </w:rPr>
            </w:pPr>
            <w:r w:rsidRPr="00107FC0">
              <w:rPr>
                <w:rFonts w:asciiTheme="minorHAnsi" w:hAnsiTheme="minorHAnsi" w:cstheme="minorHAnsi"/>
                <w:b/>
                <w:bCs/>
                <w:i/>
              </w:rPr>
              <w:t>Intitulé</w:t>
            </w:r>
          </w:p>
        </w:tc>
        <w:tc>
          <w:tcPr>
            <w:tcW w:w="4395" w:type="dxa"/>
            <w:tcBorders>
              <w:bottom w:val="single" w:sz="12" w:space="0" w:color="666666"/>
            </w:tcBorders>
            <w:shd w:val="clear" w:color="auto" w:fill="auto"/>
          </w:tcPr>
          <w:p w14:paraId="3DE6C783" w14:textId="03841E8F" w:rsidR="00673B54" w:rsidRPr="00107FC0" w:rsidRDefault="00673B54" w:rsidP="000A21A2">
            <w:pPr>
              <w:jc w:val="center"/>
              <w:rPr>
                <w:rFonts w:asciiTheme="minorHAnsi" w:hAnsiTheme="minorHAnsi" w:cstheme="minorHAnsi"/>
                <w:b/>
                <w:bCs/>
                <w:i/>
              </w:rPr>
            </w:pPr>
            <w:r w:rsidRPr="00107FC0">
              <w:rPr>
                <w:rFonts w:asciiTheme="minorHAnsi" w:hAnsiTheme="minorHAnsi" w:cstheme="minorHAnsi"/>
                <w:b/>
                <w:bCs/>
                <w:i/>
              </w:rPr>
              <w:t>Cocher le lot concerné par le questionnaire</w:t>
            </w:r>
          </w:p>
        </w:tc>
      </w:tr>
      <w:tr w:rsidR="004508D7" w:rsidRPr="00107FC0" w14:paraId="652FD60B" w14:textId="77777777" w:rsidTr="004508D7">
        <w:tc>
          <w:tcPr>
            <w:tcW w:w="462" w:type="dxa"/>
            <w:shd w:val="clear" w:color="auto" w:fill="auto"/>
          </w:tcPr>
          <w:p w14:paraId="3D9C6C5F" w14:textId="370761DA" w:rsidR="004508D7" w:rsidRPr="00107FC0" w:rsidRDefault="004508D7" w:rsidP="004508D7">
            <w:pPr>
              <w:rPr>
                <w:rFonts w:asciiTheme="minorHAnsi" w:hAnsiTheme="minorHAnsi" w:cstheme="minorHAnsi"/>
                <w:bCs/>
              </w:rPr>
            </w:pPr>
            <w:r w:rsidRPr="00107FC0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419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34F65E57" w14:textId="3141A82F" w:rsidR="004508D7" w:rsidRPr="00107FC0" w:rsidRDefault="004508D7" w:rsidP="004508D7">
            <w:pPr>
              <w:rPr>
                <w:rFonts w:asciiTheme="minorHAnsi" w:hAnsiTheme="minorHAnsi" w:cstheme="minorHAnsi"/>
              </w:rPr>
            </w:pPr>
            <w:r w:rsidRPr="00107FC0">
              <w:rPr>
                <w:rFonts w:asciiTheme="minorHAnsi" w:hAnsiTheme="minorHAnsi" w:cstheme="minorHAnsi"/>
                <w:b/>
                <w:bCs/>
              </w:rPr>
              <w:t>Climatisation ventilation &amp; air conditionné</w:t>
            </w:r>
          </w:p>
        </w:tc>
        <w:tc>
          <w:tcPr>
            <w:tcW w:w="439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A8E03AC" w14:textId="77777777" w:rsidR="004508D7" w:rsidRPr="00107FC0" w:rsidRDefault="004508D7" w:rsidP="004508D7">
            <w:pPr>
              <w:jc w:val="center"/>
              <w:rPr>
                <w:rFonts w:asciiTheme="minorHAnsi" w:hAnsiTheme="minorHAnsi" w:cstheme="minorHAnsi"/>
                <w:iCs/>
              </w:rPr>
            </w:pPr>
            <w:r w:rsidRPr="00107FC0">
              <w:rPr>
                <w:rFonts w:asciiTheme="minorHAnsi" w:hAnsiTheme="minorHAnsi" w:cstheme="minorHAnsi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107FC0">
              <w:rPr>
                <w:rFonts w:asciiTheme="minorHAnsi" w:hAnsiTheme="minorHAnsi" w:cstheme="minorHAnsi"/>
                <w:szCs w:val="22"/>
              </w:rPr>
              <w:instrText xml:space="preserve"> FORMCHECKBOX </w:instrText>
            </w:r>
            <w:r w:rsidRPr="00107FC0">
              <w:rPr>
                <w:rFonts w:asciiTheme="minorHAnsi" w:hAnsiTheme="minorHAnsi" w:cstheme="minorHAnsi"/>
                <w:szCs w:val="22"/>
              </w:rPr>
            </w:r>
            <w:r w:rsidRPr="00107FC0">
              <w:rPr>
                <w:rFonts w:asciiTheme="minorHAnsi" w:hAnsiTheme="minorHAnsi" w:cstheme="minorHAnsi"/>
                <w:szCs w:val="22"/>
              </w:rPr>
              <w:fldChar w:fldCharType="separate"/>
            </w:r>
            <w:r w:rsidRPr="00107FC0">
              <w:rPr>
                <w:rFonts w:asciiTheme="minorHAnsi" w:hAnsiTheme="minorHAnsi" w:cstheme="minorHAnsi"/>
                <w:szCs w:val="22"/>
              </w:rPr>
              <w:fldChar w:fldCharType="end"/>
            </w:r>
          </w:p>
        </w:tc>
      </w:tr>
      <w:tr w:rsidR="004508D7" w:rsidRPr="00107FC0" w14:paraId="68872B9E" w14:textId="77777777" w:rsidTr="004508D7">
        <w:tc>
          <w:tcPr>
            <w:tcW w:w="462" w:type="dxa"/>
            <w:shd w:val="clear" w:color="auto" w:fill="auto"/>
          </w:tcPr>
          <w:p w14:paraId="773347CC" w14:textId="3EDDF18F" w:rsidR="004508D7" w:rsidRPr="00107FC0" w:rsidRDefault="004508D7" w:rsidP="004508D7">
            <w:pPr>
              <w:rPr>
                <w:rFonts w:asciiTheme="minorHAnsi" w:hAnsiTheme="minorHAnsi" w:cstheme="minorHAnsi"/>
                <w:bCs/>
              </w:rPr>
            </w:pPr>
            <w:r w:rsidRPr="00107FC0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419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5565B38" w14:textId="6388D6A9" w:rsidR="004508D7" w:rsidRPr="00107FC0" w:rsidRDefault="004508D7" w:rsidP="004508D7">
            <w:pPr>
              <w:rPr>
                <w:rFonts w:asciiTheme="minorHAnsi" w:hAnsiTheme="minorHAnsi" w:cstheme="minorHAnsi"/>
              </w:rPr>
            </w:pPr>
            <w:r w:rsidRPr="00107FC0">
              <w:rPr>
                <w:rFonts w:asciiTheme="minorHAnsi" w:hAnsiTheme="minorHAnsi" w:cstheme="minorHAnsi"/>
                <w:b/>
                <w:bCs/>
              </w:rPr>
              <w:t>Plomberie - traitement d'eau - air comprimé</w:t>
            </w:r>
          </w:p>
        </w:tc>
        <w:tc>
          <w:tcPr>
            <w:tcW w:w="439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CF61B6E" w14:textId="77777777" w:rsidR="004508D7" w:rsidRPr="00107FC0" w:rsidRDefault="004508D7" w:rsidP="004508D7">
            <w:pPr>
              <w:jc w:val="center"/>
              <w:rPr>
                <w:rFonts w:asciiTheme="minorHAnsi" w:hAnsiTheme="minorHAnsi" w:cstheme="minorHAnsi"/>
                <w:iCs/>
              </w:rPr>
            </w:pPr>
            <w:r w:rsidRPr="00107FC0">
              <w:rPr>
                <w:rFonts w:asciiTheme="minorHAnsi" w:hAnsiTheme="minorHAnsi" w:cstheme="minorHAnsi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107FC0">
              <w:rPr>
                <w:rFonts w:asciiTheme="minorHAnsi" w:hAnsiTheme="minorHAnsi" w:cstheme="minorHAnsi"/>
                <w:szCs w:val="22"/>
              </w:rPr>
              <w:instrText xml:space="preserve"> FORMCHECKBOX </w:instrText>
            </w:r>
            <w:r w:rsidRPr="00107FC0">
              <w:rPr>
                <w:rFonts w:asciiTheme="minorHAnsi" w:hAnsiTheme="minorHAnsi" w:cstheme="minorHAnsi"/>
                <w:szCs w:val="22"/>
              </w:rPr>
            </w:r>
            <w:r w:rsidRPr="00107FC0">
              <w:rPr>
                <w:rFonts w:asciiTheme="minorHAnsi" w:hAnsiTheme="minorHAnsi" w:cstheme="minorHAnsi"/>
                <w:szCs w:val="22"/>
              </w:rPr>
              <w:fldChar w:fldCharType="separate"/>
            </w:r>
            <w:r w:rsidRPr="00107FC0">
              <w:rPr>
                <w:rFonts w:asciiTheme="minorHAnsi" w:hAnsiTheme="minorHAnsi" w:cstheme="minorHAnsi"/>
                <w:szCs w:val="22"/>
              </w:rPr>
              <w:fldChar w:fldCharType="end"/>
            </w:r>
          </w:p>
        </w:tc>
      </w:tr>
      <w:tr w:rsidR="004508D7" w:rsidRPr="00107FC0" w14:paraId="69C463A3" w14:textId="77777777" w:rsidTr="004508D7">
        <w:tc>
          <w:tcPr>
            <w:tcW w:w="462" w:type="dxa"/>
            <w:shd w:val="clear" w:color="auto" w:fill="auto"/>
          </w:tcPr>
          <w:p w14:paraId="24A13261" w14:textId="139FF7D3" w:rsidR="004508D7" w:rsidRPr="00107FC0" w:rsidRDefault="004508D7" w:rsidP="004508D7">
            <w:pPr>
              <w:rPr>
                <w:rFonts w:asciiTheme="minorHAnsi" w:hAnsiTheme="minorHAnsi" w:cstheme="minorHAnsi"/>
                <w:bCs/>
              </w:rPr>
            </w:pPr>
            <w:r w:rsidRPr="00107FC0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419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7166EE1" w14:textId="7AF318BD" w:rsidR="004508D7" w:rsidRPr="00107FC0" w:rsidRDefault="004508D7" w:rsidP="004508D7">
            <w:pPr>
              <w:rPr>
                <w:rFonts w:asciiTheme="minorHAnsi" w:hAnsiTheme="minorHAnsi" w:cstheme="minorHAnsi"/>
              </w:rPr>
            </w:pPr>
            <w:r w:rsidRPr="00107FC0">
              <w:rPr>
                <w:rFonts w:asciiTheme="minorHAnsi" w:hAnsiTheme="minorHAnsi" w:cstheme="minorHAnsi"/>
                <w:b/>
                <w:bCs/>
              </w:rPr>
              <w:t>Courant fort - courant faible - LAN</w:t>
            </w:r>
          </w:p>
        </w:tc>
        <w:tc>
          <w:tcPr>
            <w:tcW w:w="439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2A89E0F" w14:textId="77777777" w:rsidR="004508D7" w:rsidRPr="00107FC0" w:rsidRDefault="004508D7" w:rsidP="004508D7">
            <w:pPr>
              <w:jc w:val="center"/>
              <w:rPr>
                <w:rFonts w:asciiTheme="minorHAnsi" w:hAnsiTheme="minorHAnsi" w:cstheme="minorHAnsi"/>
                <w:iCs/>
              </w:rPr>
            </w:pPr>
            <w:r w:rsidRPr="00107FC0">
              <w:rPr>
                <w:rFonts w:asciiTheme="minorHAnsi" w:hAnsiTheme="minorHAnsi" w:cstheme="minorHAnsi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107FC0">
              <w:rPr>
                <w:rFonts w:asciiTheme="minorHAnsi" w:hAnsiTheme="minorHAnsi" w:cstheme="minorHAnsi"/>
                <w:szCs w:val="22"/>
              </w:rPr>
              <w:instrText xml:space="preserve"> FORMCHECKBOX </w:instrText>
            </w:r>
            <w:r w:rsidRPr="00107FC0">
              <w:rPr>
                <w:rFonts w:asciiTheme="minorHAnsi" w:hAnsiTheme="minorHAnsi" w:cstheme="minorHAnsi"/>
                <w:szCs w:val="22"/>
              </w:rPr>
            </w:r>
            <w:r w:rsidRPr="00107FC0">
              <w:rPr>
                <w:rFonts w:asciiTheme="minorHAnsi" w:hAnsiTheme="minorHAnsi" w:cstheme="minorHAnsi"/>
                <w:szCs w:val="22"/>
              </w:rPr>
              <w:fldChar w:fldCharType="separate"/>
            </w:r>
            <w:r w:rsidRPr="00107FC0">
              <w:rPr>
                <w:rFonts w:asciiTheme="minorHAnsi" w:hAnsiTheme="minorHAnsi" w:cstheme="minorHAnsi"/>
                <w:szCs w:val="22"/>
              </w:rPr>
              <w:fldChar w:fldCharType="end"/>
            </w:r>
          </w:p>
        </w:tc>
      </w:tr>
      <w:tr w:rsidR="004508D7" w:rsidRPr="00107FC0" w14:paraId="796090F3" w14:textId="77777777" w:rsidTr="004508D7">
        <w:tc>
          <w:tcPr>
            <w:tcW w:w="462" w:type="dxa"/>
            <w:shd w:val="clear" w:color="auto" w:fill="auto"/>
          </w:tcPr>
          <w:p w14:paraId="2E2F5B47" w14:textId="5B09089D" w:rsidR="004508D7" w:rsidRPr="00107FC0" w:rsidRDefault="004508D7" w:rsidP="004508D7">
            <w:pPr>
              <w:rPr>
                <w:rFonts w:asciiTheme="minorHAnsi" w:hAnsiTheme="minorHAnsi" w:cstheme="minorHAnsi"/>
                <w:bCs/>
              </w:rPr>
            </w:pPr>
            <w:r w:rsidRPr="00107FC0"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  <w:tc>
          <w:tcPr>
            <w:tcW w:w="419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9CD7E52" w14:textId="049C55EA" w:rsidR="004508D7" w:rsidRPr="00107FC0" w:rsidRDefault="004508D7" w:rsidP="004508D7">
            <w:pPr>
              <w:rPr>
                <w:rFonts w:asciiTheme="minorHAnsi" w:hAnsiTheme="minorHAnsi" w:cstheme="minorHAnsi"/>
              </w:rPr>
            </w:pPr>
            <w:r w:rsidRPr="00107FC0">
              <w:rPr>
                <w:rFonts w:asciiTheme="minorHAnsi" w:hAnsiTheme="minorHAnsi" w:cstheme="minorHAnsi"/>
                <w:b/>
                <w:bCs/>
              </w:rPr>
              <w:t>VRD - étanchéité - couverture - 2nd oeuvre</w:t>
            </w:r>
          </w:p>
        </w:tc>
        <w:tc>
          <w:tcPr>
            <w:tcW w:w="439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B73ED3A" w14:textId="77777777" w:rsidR="004508D7" w:rsidRPr="00107FC0" w:rsidRDefault="004508D7" w:rsidP="004508D7">
            <w:pPr>
              <w:jc w:val="center"/>
              <w:rPr>
                <w:rFonts w:asciiTheme="minorHAnsi" w:hAnsiTheme="minorHAnsi" w:cstheme="minorHAnsi"/>
                <w:iCs/>
              </w:rPr>
            </w:pPr>
            <w:r w:rsidRPr="00107FC0">
              <w:rPr>
                <w:rFonts w:asciiTheme="minorHAnsi" w:hAnsiTheme="minorHAnsi" w:cstheme="minorHAnsi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107FC0">
              <w:rPr>
                <w:rFonts w:asciiTheme="minorHAnsi" w:hAnsiTheme="minorHAnsi" w:cstheme="minorHAnsi"/>
                <w:szCs w:val="22"/>
              </w:rPr>
              <w:instrText xml:space="preserve"> FORMCHECKBOX </w:instrText>
            </w:r>
            <w:r w:rsidRPr="00107FC0">
              <w:rPr>
                <w:rFonts w:asciiTheme="minorHAnsi" w:hAnsiTheme="minorHAnsi" w:cstheme="minorHAnsi"/>
                <w:szCs w:val="22"/>
              </w:rPr>
            </w:r>
            <w:r w:rsidRPr="00107FC0">
              <w:rPr>
                <w:rFonts w:asciiTheme="minorHAnsi" w:hAnsiTheme="minorHAnsi" w:cstheme="minorHAnsi"/>
                <w:szCs w:val="22"/>
              </w:rPr>
              <w:fldChar w:fldCharType="separate"/>
            </w:r>
            <w:r w:rsidRPr="00107FC0">
              <w:rPr>
                <w:rFonts w:asciiTheme="minorHAnsi" w:hAnsiTheme="minorHAnsi" w:cstheme="minorHAnsi"/>
                <w:szCs w:val="22"/>
              </w:rPr>
              <w:fldChar w:fldCharType="end"/>
            </w:r>
          </w:p>
        </w:tc>
      </w:tr>
    </w:tbl>
    <w:p w14:paraId="272D39FD" w14:textId="77777777" w:rsidR="00673B54" w:rsidRPr="00107FC0" w:rsidRDefault="00673B54" w:rsidP="00673B54">
      <w:pPr>
        <w:widowControl/>
        <w:jc w:val="left"/>
        <w:rPr>
          <w:rFonts w:asciiTheme="minorHAnsi" w:hAnsiTheme="minorHAnsi" w:cstheme="minorHAnsi"/>
        </w:rPr>
      </w:pPr>
    </w:p>
    <w:p w14:paraId="003E4D91" w14:textId="77777777" w:rsidR="00673B54" w:rsidRPr="00107FC0" w:rsidRDefault="00673B54" w:rsidP="00673B54">
      <w:pPr>
        <w:tabs>
          <w:tab w:val="left" w:pos="432"/>
        </w:tabs>
        <w:rPr>
          <w:rFonts w:asciiTheme="minorHAnsi" w:hAnsiTheme="minorHAnsi" w:cstheme="minorHAnsi"/>
        </w:rPr>
      </w:pPr>
      <w:r w:rsidRPr="00107FC0">
        <w:rPr>
          <w:rFonts w:asciiTheme="minorHAnsi" w:hAnsiTheme="minorHAnsi" w:cstheme="minorHAnsi"/>
        </w:rPr>
        <w:t xml:space="preserve">Le candidat devra remplir intégralement chaque rubrique du présent cadre de présentation de son offre en répondant aux questions posées. </w:t>
      </w:r>
    </w:p>
    <w:p w14:paraId="71325F48" w14:textId="77777777" w:rsidR="00673B54" w:rsidRPr="00107FC0" w:rsidRDefault="00673B54" w:rsidP="00673B54">
      <w:pPr>
        <w:tabs>
          <w:tab w:val="left" w:pos="432"/>
        </w:tabs>
        <w:rPr>
          <w:rFonts w:asciiTheme="minorHAnsi" w:hAnsiTheme="minorHAnsi" w:cstheme="minorHAnsi"/>
        </w:rPr>
      </w:pPr>
      <w:r w:rsidRPr="00107FC0">
        <w:rPr>
          <w:rFonts w:asciiTheme="minorHAnsi" w:hAnsiTheme="minorHAnsi" w:cstheme="minorHAnsi"/>
        </w:rPr>
        <w:t>Il pourra joindre tout document utile pour la bonne compréhension de ses réponses.</w:t>
      </w:r>
    </w:p>
    <w:p w14:paraId="347E426C" w14:textId="77777777" w:rsidR="00673B54" w:rsidRPr="00107FC0" w:rsidRDefault="00673B54" w:rsidP="00673B54">
      <w:pPr>
        <w:tabs>
          <w:tab w:val="left" w:pos="432"/>
        </w:tabs>
        <w:rPr>
          <w:rFonts w:asciiTheme="minorHAnsi" w:hAnsiTheme="minorHAnsi" w:cstheme="minorHAnsi"/>
        </w:rPr>
      </w:pPr>
    </w:p>
    <w:p w14:paraId="6AC6F56F" w14:textId="77777777" w:rsidR="00673B54" w:rsidRPr="00107FC0" w:rsidRDefault="00673B54" w:rsidP="00673B54">
      <w:pPr>
        <w:tabs>
          <w:tab w:val="left" w:pos="432"/>
        </w:tabs>
        <w:rPr>
          <w:rFonts w:asciiTheme="minorHAnsi" w:hAnsiTheme="minorHAnsi" w:cstheme="minorHAnsi"/>
          <w:b/>
          <w:sz w:val="24"/>
          <w:szCs w:val="24"/>
        </w:rPr>
      </w:pPr>
      <w:r w:rsidRPr="00107FC0">
        <w:rPr>
          <w:rFonts w:asciiTheme="minorHAnsi" w:hAnsiTheme="minorHAnsi" w:cstheme="minorHAnsi"/>
          <w:b/>
          <w:sz w:val="24"/>
          <w:szCs w:val="24"/>
        </w:rPr>
        <w:t>Rappel des critères d’attribution des marchés (ne pas modifier) :</w:t>
      </w:r>
    </w:p>
    <w:p w14:paraId="40D1A380" w14:textId="77777777" w:rsidR="00673B54" w:rsidRPr="00107FC0" w:rsidRDefault="00673B54" w:rsidP="00673B54">
      <w:pPr>
        <w:tabs>
          <w:tab w:val="left" w:pos="432"/>
        </w:tabs>
        <w:rPr>
          <w:rFonts w:asciiTheme="minorHAnsi" w:hAnsiTheme="minorHAnsi" w:cstheme="minorHAnsi"/>
          <w:b/>
        </w:rPr>
      </w:pPr>
    </w:p>
    <w:tbl>
      <w:tblPr>
        <w:tblStyle w:val="Grilledutableau"/>
        <w:tblpPr w:leftFromText="141" w:rightFromText="141" w:vertAnchor="text" w:horzAnchor="page" w:tblpX="1270" w:tblpY="149"/>
        <w:tblOverlap w:val="never"/>
        <w:tblW w:w="0" w:type="auto"/>
        <w:tblLook w:val="04A0" w:firstRow="1" w:lastRow="0" w:firstColumn="1" w:lastColumn="0" w:noHBand="0" w:noVBand="1"/>
      </w:tblPr>
      <w:tblGrid>
        <w:gridCol w:w="7746"/>
        <w:gridCol w:w="1877"/>
      </w:tblGrid>
      <w:tr w:rsidR="00107FC0" w:rsidRPr="00107FC0" w14:paraId="12D138B4" w14:textId="77777777" w:rsidTr="00910D98">
        <w:trPr>
          <w:trHeight w:val="335"/>
        </w:trPr>
        <w:tc>
          <w:tcPr>
            <w:tcW w:w="7746" w:type="dxa"/>
          </w:tcPr>
          <w:p w14:paraId="4F40B6AF" w14:textId="77777777" w:rsidR="00107FC0" w:rsidRPr="00107FC0" w:rsidRDefault="00107FC0" w:rsidP="00910D98">
            <w:pPr>
              <w:rPr>
                <w:rFonts w:asciiTheme="minorHAnsi" w:hAnsiTheme="minorHAnsi" w:cstheme="minorHAnsi"/>
                <w:szCs w:val="22"/>
              </w:rPr>
            </w:pPr>
            <w:bookmarkStart w:id="8" w:name="_Hlk520106757"/>
            <w:r w:rsidRPr="00107FC0">
              <w:rPr>
                <w:rFonts w:asciiTheme="minorHAnsi" w:hAnsiTheme="minorHAnsi" w:cstheme="minorHAnsi"/>
                <w:szCs w:val="22"/>
              </w:rPr>
              <w:t>Critères (et sous-critères le cas échéant)</w:t>
            </w:r>
          </w:p>
        </w:tc>
        <w:tc>
          <w:tcPr>
            <w:tcW w:w="1877" w:type="dxa"/>
          </w:tcPr>
          <w:p w14:paraId="00AD48DF" w14:textId="77777777" w:rsidR="00107FC0" w:rsidRPr="00107FC0" w:rsidRDefault="00107FC0" w:rsidP="00910D98">
            <w:pPr>
              <w:rPr>
                <w:rFonts w:asciiTheme="minorHAnsi" w:hAnsiTheme="minorHAnsi" w:cstheme="minorHAnsi"/>
                <w:szCs w:val="22"/>
              </w:rPr>
            </w:pPr>
            <w:r w:rsidRPr="00107FC0">
              <w:rPr>
                <w:rFonts w:asciiTheme="minorHAnsi" w:hAnsiTheme="minorHAnsi" w:cstheme="minorHAnsi"/>
                <w:szCs w:val="22"/>
              </w:rPr>
              <w:t>Pondération</w:t>
            </w:r>
          </w:p>
        </w:tc>
      </w:tr>
      <w:tr w:rsidR="00107FC0" w:rsidRPr="00107FC0" w14:paraId="4B3BDAFE" w14:textId="77777777" w:rsidTr="00910D98">
        <w:trPr>
          <w:trHeight w:val="271"/>
        </w:trPr>
        <w:tc>
          <w:tcPr>
            <w:tcW w:w="7746" w:type="dxa"/>
          </w:tcPr>
          <w:p w14:paraId="7F7912E0" w14:textId="77777777" w:rsidR="00107FC0" w:rsidRPr="00107FC0" w:rsidRDefault="00107FC0" w:rsidP="00910D98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107FC0">
              <w:rPr>
                <w:rFonts w:asciiTheme="minorHAnsi" w:hAnsiTheme="minorHAnsi" w:cstheme="minorHAnsi"/>
                <w:b/>
                <w:bCs/>
                <w:szCs w:val="22"/>
              </w:rPr>
              <w:t>Prix</w:t>
            </w:r>
          </w:p>
        </w:tc>
        <w:tc>
          <w:tcPr>
            <w:tcW w:w="1877" w:type="dxa"/>
          </w:tcPr>
          <w:p w14:paraId="62D61DA3" w14:textId="46B0977A" w:rsidR="00107FC0" w:rsidRPr="00107FC0" w:rsidRDefault="00107FC0" w:rsidP="00910D98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107FC0">
              <w:rPr>
                <w:rFonts w:asciiTheme="minorHAnsi" w:hAnsiTheme="minorHAnsi" w:cstheme="minorHAnsi"/>
                <w:b/>
                <w:bCs/>
                <w:szCs w:val="22"/>
              </w:rPr>
              <w:t>35 points</w:t>
            </w:r>
          </w:p>
        </w:tc>
      </w:tr>
      <w:tr w:rsidR="00107FC0" w:rsidRPr="00107FC0" w14:paraId="0DF2F97B" w14:textId="77777777" w:rsidTr="00910D98">
        <w:trPr>
          <w:trHeight w:val="358"/>
        </w:trPr>
        <w:tc>
          <w:tcPr>
            <w:tcW w:w="7746" w:type="dxa"/>
          </w:tcPr>
          <w:p w14:paraId="524D27E0" w14:textId="77777777" w:rsidR="00107FC0" w:rsidRPr="00107FC0" w:rsidRDefault="00107FC0" w:rsidP="00910D98">
            <w:pPr>
              <w:rPr>
                <w:rFonts w:asciiTheme="minorHAnsi" w:hAnsiTheme="minorHAnsi" w:cstheme="minorHAnsi"/>
                <w:szCs w:val="22"/>
              </w:rPr>
            </w:pPr>
            <w:r w:rsidRPr="00107FC0">
              <w:rPr>
                <w:rFonts w:asciiTheme="minorHAnsi" w:hAnsiTheme="minorHAnsi" w:cstheme="minorHAnsi"/>
                <w:b/>
                <w:bCs/>
                <w:szCs w:val="22"/>
              </w:rPr>
              <w:t>Valeur technique</w:t>
            </w:r>
          </w:p>
        </w:tc>
        <w:tc>
          <w:tcPr>
            <w:tcW w:w="1877" w:type="dxa"/>
          </w:tcPr>
          <w:p w14:paraId="74FFA1E6" w14:textId="77777777" w:rsidR="00107FC0" w:rsidRPr="00107FC0" w:rsidRDefault="00107FC0" w:rsidP="00910D98">
            <w:pPr>
              <w:rPr>
                <w:rFonts w:asciiTheme="minorHAnsi" w:hAnsiTheme="minorHAnsi" w:cstheme="minorHAnsi"/>
                <w:szCs w:val="22"/>
              </w:rPr>
            </w:pPr>
            <w:r w:rsidRPr="00107FC0">
              <w:rPr>
                <w:rFonts w:asciiTheme="minorHAnsi" w:hAnsiTheme="minorHAnsi" w:cstheme="minorHAnsi"/>
                <w:b/>
                <w:bCs/>
                <w:szCs w:val="22"/>
              </w:rPr>
              <w:t>50 points</w:t>
            </w:r>
          </w:p>
        </w:tc>
      </w:tr>
      <w:tr w:rsidR="00107FC0" w:rsidRPr="00107FC0" w14:paraId="6B5E23F1" w14:textId="77777777" w:rsidTr="00910D98">
        <w:trPr>
          <w:trHeight w:val="278"/>
        </w:trPr>
        <w:tc>
          <w:tcPr>
            <w:tcW w:w="7746" w:type="dxa"/>
          </w:tcPr>
          <w:p w14:paraId="3D59A027" w14:textId="77777777" w:rsidR="00107FC0" w:rsidRPr="00107FC0" w:rsidRDefault="00107FC0" w:rsidP="00910D98">
            <w:pPr>
              <w:pStyle w:val="Puces"/>
              <w:spacing w:before="0" w:after="0"/>
              <w:rPr>
                <w:rFonts w:asciiTheme="minorHAnsi" w:hAnsiTheme="minorHAnsi" w:cstheme="minorHAnsi"/>
                <w:sz w:val="22"/>
              </w:rPr>
            </w:pPr>
            <w:r w:rsidRPr="00107FC0">
              <w:rPr>
                <w:rFonts w:asciiTheme="minorHAnsi" w:hAnsiTheme="minorHAnsi" w:cstheme="minorHAnsi"/>
                <w:sz w:val="22"/>
              </w:rPr>
              <w:t>Qualité de la méthodologie d’intervention et du matériel</w:t>
            </w:r>
          </w:p>
        </w:tc>
        <w:tc>
          <w:tcPr>
            <w:tcW w:w="1877" w:type="dxa"/>
          </w:tcPr>
          <w:p w14:paraId="3261C20C" w14:textId="77777777" w:rsidR="00107FC0" w:rsidRPr="00107FC0" w:rsidRDefault="00107FC0" w:rsidP="00910D98">
            <w:pPr>
              <w:rPr>
                <w:rFonts w:asciiTheme="minorHAnsi" w:hAnsiTheme="minorHAnsi" w:cstheme="minorHAnsi"/>
                <w:szCs w:val="22"/>
              </w:rPr>
            </w:pPr>
            <w:r w:rsidRPr="00107FC0">
              <w:rPr>
                <w:rFonts w:asciiTheme="minorHAnsi" w:hAnsiTheme="minorHAnsi" w:cstheme="minorHAnsi"/>
                <w:szCs w:val="22"/>
              </w:rPr>
              <w:t>25 points</w:t>
            </w:r>
          </w:p>
        </w:tc>
      </w:tr>
      <w:tr w:rsidR="00107FC0" w:rsidRPr="00107FC0" w14:paraId="0B1C5EBD" w14:textId="77777777" w:rsidTr="00910D98">
        <w:trPr>
          <w:trHeight w:val="268"/>
        </w:trPr>
        <w:tc>
          <w:tcPr>
            <w:tcW w:w="7746" w:type="dxa"/>
          </w:tcPr>
          <w:p w14:paraId="1595CFBC" w14:textId="77777777" w:rsidR="00107FC0" w:rsidRPr="00107FC0" w:rsidRDefault="00107FC0" w:rsidP="00910D98">
            <w:pPr>
              <w:pStyle w:val="Puces"/>
              <w:spacing w:before="0" w:after="0"/>
              <w:rPr>
                <w:rFonts w:asciiTheme="minorHAnsi" w:hAnsiTheme="minorHAnsi" w:cstheme="minorHAnsi"/>
                <w:sz w:val="22"/>
              </w:rPr>
            </w:pPr>
            <w:r w:rsidRPr="00107FC0">
              <w:rPr>
                <w:rFonts w:asciiTheme="minorHAnsi" w:hAnsiTheme="minorHAnsi" w:cstheme="minorHAnsi"/>
                <w:sz w:val="22"/>
              </w:rPr>
              <w:t>Qualité de l’équipe dédiée (compétences/expériences, références et organisation)</w:t>
            </w:r>
          </w:p>
        </w:tc>
        <w:tc>
          <w:tcPr>
            <w:tcW w:w="1877" w:type="dxa"/>
          </w:tcPr>
          <w:p w14:paraId="2F4F2A74" w14:textId="77777777" w:rsidR="00107FC0" w:rsidRPr="00107FC0" w:rsidRDefault="00107FC0" w:rsidP="00910D98">
            <w:pPr>
              <w:rPr>
                <w:rFonts w:asciiTheme="minorHAnsi" w:hAnsiTheme="minorHAnsi" w:cstheme="minorHAnsi"/>
                <w:szCs w:val="22"/>
              </w:rPr>
            </w:pPr>
            <w:r w:rsidRPr="00107FC0">
              <w:rPr>
                <w:rFonts w:asciiTheme="minorHAnsi" w:hAnsiTheme="minorHAnsi" w:cstheme="minorHAnsi"/>
                <w:szCs w:val="22"/>
              </w:rPr>
              <w:t>15 points</w:t>
            </w:r>
          </w:p>
        </w:tc>
      </w:tr>
      <w:tr w:rsidR="00107FC0" w:rsidRPr="00107FC0" w14:paraId="0ABA24F4" w14:textId="77777777" w:rsidTr="00910D98">
        <w:trPr>
          <w:trHeight w:val="272"/>
        </w:trPr>
        <w:tc>
          <w:tcPr>
            <w:tcW w:w="7746" w:type="dxa"/>
          </w:tcPr>
          <w:p w14:paraId="5A6B2DC8" w14:textId="77777777" w:rsidR="00107FC0" w:rsidRPr="00107FC0" w:rsidRDefault="00107FC0" w:rsidP="00910D98">
            <w:pPr>
              <w:pStyle w:val="Puces"/>
              <w:spacing w:before="0" w:after="0"/>
              <w:rPr>
                <w:rFonts w:asciiTheme="minorHAnsi" w:hAnsiTheme="minorHAnsi" w:cstheme="minorHAnsi"/>
                <w:sz w:val="22"/>
              </w:rPr>
            </w:pPr>
            <w:r w:rsidRPr="00107FC0">
              <w:rPr>
                <w:rFonts w:asciiTheme="minorHAnsi" w:hAnsiTheme="minorHAnsi" w:cstheme="minorHAnsi"/>
                <w:sz w:val="22"/>
              </w:rPr>
              <w:t>Garanties et SAV</w:t>
            </w:r>
          </w:p>
        </w:tc>
        <w:tc>
          <w:tcPr>
            <w:tcW w:w="1877" w:type="dxa"/>
          </w:tcPr>
          <w:p w14:paraId="5CC8498A" w14:textId="77777777" w:rsidR="00107FC0" w:rsidRPr="00107FC0" w:rsidRDefault="00107FC0" w:rsidP="00910D98">
            <w:pPr>
              <w:rPr>
                <w:rFonts w:asciiTheme="minorHAnsi" w:hAnsiTheme="minorHAnsi" w:cstheme="minorHAnsi"/>
                <w:szCs w:val="22"/>
              </w:rPr>
            </w:pPr>
            <w:r w:rsidRPr="00107FC0">
              <w:rPr>
                <w:rFonts w:asciiTheme="minorHAnsi" w:hAnsiTheme="minorHAnsi" w:cstheme="minorHAnsi"/>
                <w:szCs w:val="22"/>
              </w:rPr>
              <w:t>10 points</w:t>
            </w:r>
          </w:p>
        </w:tc>
      </w:tr>
      <w:tr w:rsidR="00107FC0" w:rsidRPr="00107FC0" w14:paraId="62914559" w14:textId="77777777" w:rsidTr="00910D98">
        <w:trPr>
          <w:trHeight w:val="271"/>
        </w:trPr>
        <w:tc>
          <w:tcPr>
            <w:tcW w:w="7746" w:type="dxa"/>
          </w:tcPr>
          <w:p w14:paraId="222854BF" w14:textId="77777777" w:rsidR="00107FC0" w:rsidRPr="00107FC0" w:rsidRDefault="00107FC0" w:rsidP="00910D98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107FC0">
              <w:rPr>
                <w:rFonts w:asciiTheme="minorHAnsi" w:hAnsiTheme="minorHAnsi" w:cstheme="minorHAnsi"/>
                <w:b/>
                <w:bCs/>
                <w:szCs w:val="22"/>
              </w:rPr>
              <w:t>Mesures mises en œuvre pour respect ou optimiser le délai d’exécution</w:t>
            </w:r>
          </w:p>
        </w:tc>
        <w:tc>
          <w:tcPr>
            <w:tcW w:w="1877" w:type="dxa"/>
          </w:tcPr>
          <w:p w14:paraId="0047EE65" w14:textId="77777777" w:rsidR="00107FC0" w:rsidRPr="00107FC0" w:rsidRDefault="00107FC0" w:rsidP="00910D98">
            <w:pPr>
              <w:rPr>
                <w:rFonts w:asciiTheme="minorHAnsi" w:hAnsiTheme="minorHAnsi" w:cstheme="minorHAnsi"/>
                <w:szCs w:val="22"/>
              </w:rPr>
            </w:pPr>
            <w:r w:rsidRPr="00107FC0">
              <w:rPr>
                <w:rFonts w:asciiTheme="minorHAnsi" w:hAnsiTheme="minorHAnsi" w:cstheme="minorHAnsi"/>
                <w:b/>
                <w:bCs/>
                <w:szCs w:val="22"/>
              </w:rPr>
              <w:t>15 points</w:t>
            </w:r>
          </w:p>
        </w:tc>
      </w:tr>
      <w:bookmarkEnd w:id="8"/>
    </w:tbl>
    <w:p w14:paraId="51698672" w14:textId="77777777" w:rsidR="00107FC0" w:rsidRPr="00107FC0" w:rsidRDefault="00107FC0" w:rsidP="00673B54">
      <w:pPr>
        <w:tabs>
          <w:tab w:val="left" w:pos="432"/>
        </w:tabs>
        <w:rPr>
          <w:rFonts w:asciiTheme="minorHAnsi" w:hAnsiTheme="minorHAnsi" w:cstheme="minorHAnsi"/>
          <w:b/>
        </w:rPr>
      </w:pPr>
    </w:p>
    <w:p w14:paraId="457A48C8" w14:textId="77777777" w:rsidR="00673B54" w:rsidRPr="00107FC0" w:rsidRDefault="00673B54" w:rsidP="00673B54">
      <w:pPr>
        <w:tabs>
          <w:tab w:val="left" w:pos="432"/>
        </w:tabs>
        <w:rPr>
          <w:rFonts w:asciiTheme="minorHAnsi" w:hAnsiTheme="minorHAnsi" w:cstheme="minorHAnsi"/>
          <w:b/>
        </w:rPr>
      </w:pPr>
    </w:p>
    <w:p w14:paraId="7F46EDFB" w14:textId="77777777" w:rsidR="00673B54" w:rsidRPr="00107FC0" w:rsidRDefault="00673B54" w:rsidP="00673B54">
      <w:pPr>
        <w:tabs>
          <w:tab w:val="left" w:pos="432"/>
        </w:tabs>
        <w:rPr>
          <w:rFonts w:asciiTheme="minorHAnsi" w:hAnsiTheme="minorHAnsi" w:cstheme="minorHAnsi"/>
          <w:b/>
        </w:rPr>
      </w:pPr>
    </w:p>
    <w:p w14:paraId="5F24A168" w14:textId="77777777" w:rsidR="00673B54" w:rsidRPr="00107FC0" w:rsidRDefault="00673B54" w:rsidP="00673B54">
      <w:pPr>
        <w:tabs>
          <w:tab w:val="left" w:pos="432"/>
        </w:tabs>
        <w:rPr>
          <w:rFonts w:asciiTheme="minorHAnsi" w:hAnsiTheme="minorHAnsi" w:cstheme="minorHAnsi"/>
          <w:b/>
        </w:rPr>
      </w:pPr>
    </w:p>
    <w:p w14:paraId="1B50E9ED" w14:textId="77777777" w:rsidR="00673B54" w:rsidRPr="00107FC0" w:rsidRDefault="00673B54" w:rsidP="00673B54">
      <w:pPr>
        <w:tabs>
          <w:tab w:val="left" w:pos="432"/>
        </w:tabs>
        <w:rPr>
          <w:rFonts w:asciiTheme="minorHAnsi" w:hAnsiTheme="minorHAnsi" w:cstheme="minorHAnsi"/>
          <w:b/>
        </w:rPr>
      </w:pPr>
    </w:p>
    <w:p w14:paraId="0A2AE618" w14:textId="77777777" w:rsidR="00673B54" w:rsidRPr="00107FC0" w:rsidRDefault="00673B54" w:rsidP="00673B54">
      <w:pPr>
        <w:tabs>
          <w:tab w:val="left" w:pos="432"/>
        </w:tabs>
        <w:rPr>
          <w:rFonts w:asciiTheme="minorHAnsi" w:hAnsiTheme="minorHAnsi" w:cstheme="minorHAnsi"/>
          <w:b/>
        </w:rPr>
      </w:pPr>
    </w:p>
    <w:p w14:paraId="00843FA1" w14:textId="77777777" w:rsidR="00A07B0B" w:rsidRPr="00107FC0" w:rsidRDefault="00A07B0B" w:rsidP="00673B54">
      <w:pPr>
        <w:tabs>
          <w:tab w:val="left" w:pos="432"/>
        </w:tabs>
        <w:rPr>
          <w:rFonts w:asciiTheme="minorHAnsi" w:hAnsiTheme="minorHAnsi" w:cstheme="minorHAnsi"/>
          <w:b/>
        </w:rPr>
      </w:pPr>
    </w:p>
    <w:p w14:paraId="7B81C4C9" w14:textId="77777777" w:rsidR="00A07B0B" w:rsidRPr="00107FC0" w:rsidRDefault="00A07B0B" w:rsidP="00673B54">
      <w:pPr>
        <w:tabs>
          <w:tab w:val="left" w:pos="432"/>
        </w:tabs>
        <w:rPr>
          <w:rFonts w:asciiTheme="minorHAnsi" w:hAnsiTheme="minorHAnsi" w:cstheme="minorHAnsi"/>
          <w:b/>
        </w:rPr>
      </w:pPr>
    </w:p>
    <w:p w14:paraId="63D0B95D" w14:textId="77777777" w:rsidR="00A07B0B" w:rsidRPr="00107FC0" w:rsidRDefault="00A07B0B" w:rsidP="00673B54">
      <w:pPr>
        <w:tabs>
          <w:tab w:val="left" w:pos="432"/>
        </w:tabs>
        <w:rPr>
          <w:rFonts w:asciiTheme="minorHAnsi" w:hAnsiTheme="minorHAnsi" w:cstheme="minorHAnsi"/>
          <w:b/>
        </w:rPr>
      </w:pPr>
    </w:p>
    <w:p w14:paraId="70B83D6B" w14:textId="77777777" w:rsidR="00A07B0B" w:rsidRPr="00107FC0" w:rsidRDefault="00A07B0B" w:rsidP="00673B54">
      <w:pPr>
        <w:tabs>
          <w:tab w:val="left" w:pos="432"/>
        </w:tabs>
        <w:rPr>
          <w:rFonts w:asciiTheme="minorHAnsi" w:hAnsiTheme="minorHAnsi" w:cstheme="minorHAnsi"/>
          <w:b/>
        </w:rPr>
      </w:pPr>
    </w:p>
    <w:p w14:paraId="49A916FF" w14:textId="77777777" w:rsidR="00A07B0B" w:rsidRPr="00107FC0" w:rsidRDefault="00A07B0B" w:rsidP="00673B54">
      <w:pPr>
        <w:tabs>
          <w:tab w:val="left" w:pos="432"/>
        </w:tabs>
        <w:rPr>
          <w:rFonts w:asciiTheme="minorHAnsi" w:hAnsiTheme="minorHAnsi" w:cstheme="minorHAnsi"/>
          <w:b/>
        </w:rPr>
      </w:pPr>
    </w:p>
    <w:p w14:paraId="2500DC05" w14:textId="77777777" w:rsidR="00A07B0B" w:rsidRPr="00107FC0" w:rsidRDefault="00A07B0B" w:rsidP="00673B54">
      <w:pPr>
        <w:tabs>
          <w:tab w:val="left" w:pos="432"/>
        </w:tabs>
        <w:rPr>
          <w:rFonts w:asciiTheme="minorHAnsi" w:hAnsiTheme="minorHAnsi" w:cstheme="minorHAnsi"/>
          <w:b/>
        </w:rPr>
      </w:pPr>
    </w:p>
    <w:p w14:paraId="47C890FF" w14:textId="77777777" w:rsidR="00A07B0B" w:rsidRPr="00107FC0" w:rsidRDefault="00A07B0B" w:rsidP="00673B54">
      <w:pPr>
        <w:tabs>
          <w:tab w:val="left" w:pos="432"/>
        </w:tabs>
        <w:rPr>
          <w:rFonts w:asciiTheme="minorHAnsi" w:hAnsiTheme="minorHAnsi" w:cstheme="minorHAnsi"/>
          <w:b/>
        </w:rPr>
      </w:pPr>
    </w:p>
    <w:p w14:paraId="7030F5DA" w14:textId="77777777" w:rsidR="00A07B0B" w:rsidRPr="00107FC0" w:rsidRDefault="00A07B0B" w:rsidP="00673B54">
      <w:pPr>
        <w:tabs>
          <w:tab w:val="left" w:pos="432"/>
        </w:tabs>
        <w:rPr>
          <w:rFonts w:asciiTheme="minorHAnsi" w:hAnsiTheme="minorHAnsi" w:cstheme="minorHAnsi"/>
          <w:b/>
        </w:rPr>
      </w:pPr>
    </w:p>
    <w:p w14:paraId="45D7344A" w14:textId="77777777" w:rsidR="00A07B0B" w:rsidRPr="00107FC0" w:rsidRDefault="00A07B0B" w:rsidP="00673B54">
      <w:pPr>
        <w:tabs>
          <w:tab w:val="left" w:pos="432"/>
        </w:tabs>
        <w:rPr>
          <w:rFonts w:asciiTheme="minorHAnsi" w:hAnsiTheme="minorHAnsi" w:cstheme="minorHAnsi"/>
          <w:b/>
        </w:rPr>
      </w:pPr>
    </w:p>
    <w:p w14:paraId="01E54542" w14:textId="77777777" w:rsidR="00A07B0B" w:rsidRPr="00107FC0" w:rsidRDefault="00A07B0B" w:rsidP="00673B54">
      <w:pPr>
        <w:tabs>
          <w:tab w:val="left" w:pos="432"/>
        </w:tabs>
        <w:rPr>
          <w:rFonts w:asciiTheme="minorHAnsi" w:hAnsiTheme="minorHAnsi" w:cstheme="minorHAnsi"/>
          <w:b/>
        </w:rPr>
      </w:pPr>
    </w:p>
    <w:p w14:paraId="063E9803" w14:textId="77777777" w:rsidR="00A07B0B" w:rsidRPr="00107FC0" w:rsidRDefault="00A07B0B" w:rsidP="00673B54">
      <w:pPr>
        <w:tabs>
          <w:tab w:val="left" w:pos="432"/>
        </w:tabs>
        <w:rPr>
          <w:rFonts w:asciiTheme="minorHAnsi" w:hAnsiTheme="minorHAnsi" w:cstheme="minorHAnsi"/>
          <w:b/>
        </w:rPr>
      </w:pPr>
    </w:p>
    <w:p w14:paraId="67F351F5" w14:textId="77777777" w:rsidR="00A07B0B" w:rsidRPr="00107FC0" w:rsidRDefault="00A07B0B" w:rsidP="00673B54">
      <w:pPr>
        <w:tabs>
          <w:tab w:val="left" w:pos="432"/>
        </w:tabs>
        <w:rPr>
          <w:rFonts w:asciiTheme="minorHAnsi" w:hAnsiTheme="minorHAnsi" w:cstheme="minorHAnsi"/>
          <w:b/>
        </w:rPr>
      </w:pPr>
    </w:p>
    <w:p w14:paraId="0B3A4D0B" w14:textId="77777777" w:rsidR="00A07B0B" w:rsidRPr="00107FC0" w:rsidRDefault="00A07B0B" w:rsidP="00673B54">
      <w:pPr>
        <w:tabs>
          <w:tab w:val="left" w:pos="432"/>
        </w:tabs>
        <w:rPr>
          <w:rFonts w:asciiTheme="minorHAnsi" w:hAnsiTheme="minorHAnsi" w:cstheme="minorHAnsi"/>
          <w:b/>
        </w:rPr>
      </w:pPr>
    </w:p>
    <w:p w14:paraId="613BA5D5" w14:textId="77777777" w:rsidR="00A07B0B" w:rsidRPr="00107FC0" w:rsidRDefault="00A07B0B" w:rsidP="00673B54">
      <w:pPr>
        <w:tabs>
          <w:tab w:val="left" w:pos="432"/>
        </w:tabs>
        <w:rPr>
          <w:rFonts w:asciiTheme="minorHAnsi" w:hAnsiTheme="minorHAnsi" w:cstheme="minorHAnsi"/>
          <w:b/>
        </w:rPr>
      </w:pPr>
    </w:p>
    <w:p w14:paraId="1C840546" w14:textId="77777777" w:rsidR="00A07B0B" w:rsidRPr="00107FC0" w:rsidRDefault="00A07B0B" w:rsidP="00673B54">
      <w:pPr>
        <w:tabs>
          <w:tab w:val="left" w:pos="432"/>
        </w:tabs>
        <w:rPr>
          <w:rFonts w:asciiTheme="minorHAnsi" w:hAnsiTheme="minorHAnsi" w:cstheme="minorHAnsi"/>
          <w:b/>
        </w:rPr>
      </w:pPr>
    </w:p>
    <w:p w14:paraId="7E5941CE" w14:textId="77777777" w:rsidR="00A07B0B" w:rsidRPr="00107FC0" w:rsidRDefault="00A07B0B" w:rsidP="00673B54">
      <w:pPr>
        <w:tabs>
          <w:tab w:val="left" w:pos="432"/>
        </w:tabs>
        <w:rPr>
          <w:rFonts w:asciiTheme="minorHAnsi" w:hAnsiTheme="minorHAnsi" w:cstheme="minorHAnsi"/>
          <w:b/>
        </w:rPr>
      </w:pPr>
    </w:p>
    <w:p w14:paraId="16209243" w14:textId="77777777" w:rsidR="00A07B0B" w:rsidRPr="00107FC0" w:rsidRDefault="00A07B0B" w:rsidP="00673B54">
      <w:pPr>
        <w:tabs>
          <w:tab w:val="left" w:pos="432"/>
        </w:tabs>
        <w:rPr>
          <w:rFonts w:asciiTheme="minorHAnsi" w:hAnsiTheme="minorHAnsi" w:cstheme="minorHAnsi"/>
          <w:b/>
        </w:rPr>
      </w:pPr>
    </w:p>
    <w:p w14:paraId="2B74D320" w14:textId="77777777" w:rsidR="00A07B0B" w:rsidRPr="00107FC0" w:rsidRDefault="00A07B0B" w:rsidP="00673B54">
      <w:pPr>
        <w:tabs>
          <w:tab w:val="left" w:pos="432"/>
        </w:tabs>
        <w:rPr>
          <w:rFonts w:asciiTheme="minorHAnsi" w:hAnsiTheme="minorHAnsi" w:cstheme="minorHAnsi"/>
          <w:b/>
        </w:rPr>
      </w:pPr>
    </w:p>
    <w:p w14:paraId="59165374" w14:textId="77777777" w:rsidR="00A07B0B" w:rsidRPr="00107FC0" w:rsidRDefault="00A07B0B" w:rsidP="00673B54">
      <w:pPr>
        <w:tabs>
          <w:tab w:val="left" w:pos="432"/>
        </w:tabs>
        <w:rPr>
          <w:rFonts w:asciiTheme="minorHAnsi" w:hAnsiTheme="minorHAnsi" w:cstheme="minorHAnsi"/>
          <w:b/>
        </w:rPr>
      </w:pPr>
    </w:p>
    <w:p w14:paraId="50FC97F8" w14:textId="77777777" w:rsidR="00A07B0B" w:rsidRPr="00107FC0" w:rsidRDefault="00A07B0B" w:rsidP="00673B54">
      <w:pPr>
        <w:tabs>
          <w:tab w:val="left" w:pos="432"/>
        </w:tabs>
        <w:rPr>
          <w:rFonts w:asciiTheme="minorHAnsi" w:hAnsiTheme="minorHAnsi" w:cstheme="minorHAnsi"/>
          <w:b/>
        </w:rPr>
      </w:pPr>
    </w:p>
    <w:p w14:paraId="25CEAF26" w14:textId="77777777" w:rsidR="00A07B0B" w:rsidRPr="00107FC0" w:rsidRDefault="00A07B0B" w:rsidP="00673B54">
      <w:pPr>
        <w:tabs>
          <w:tab w:val="left" w:pos="432"/>
        </w:tabs>
        <w:rPr>
          <w:rFonts w:asciiTheme="minorHAnsi" w:hAnsiTheme="minorHAnsi" w:cstheme="minorHAnsi"/>
          <w:b/>
        </w:rPr>
      </w:pPr>
    </w:p>
    <w:p w14:paraId="089CB604" w14:textId="77777777" w:rsidR="00A07B0B" w:rsidRPr="00107FC0" w:rsidRDefault="00A07B0B" w:rsidP="00673B54">
      <w:pPr>
        <w:tabs>
          <w:tab w:val="left" w:pos="432"/>
        </w:tabs>
        <w:rPr>
          <w:rFonts w:asciiTheme="minorHAnsi" w:hAnsiTheme="minorHAnsi" w:cstheme="minorHAnsi"/>
          <w:b/>
        </w:rPr>
      </w:pPr>
    </w:p>
    <w:p w14:paraId="25A515EE" w14:textId="77777777" w:rsidR="00A07B0B" w:rsidRPr="00107FC0" w:rsidRDefault="00A07B0B" w:rsidP="00673B54">
      <w:pPr>
        <w:tabs>
          <w:tab w:val="left" w:pos="432"/>
        </w:tabs>
        <w:rPr>
          <w:rFonts w:asciiTheme="minorHAnsi" w:hAnsiTheme="minorHAnsi" w:cstheme="minorHAnsi"/>
          <w:b/>
        </w:rPr>
      </w:pPr>
    </w:p>
    <w:p w14:paraId="480A5CAE" w14:textId="77777777" w:rsidR="00A07B0B" w:rsidRPr="00107FC0" w:rsidRDefault="00A07B0B" w:rsidP="00673B54">
      <w:pPr>
        <w:tabs>
          <w:tab w:val="left" w:pos="432"/>
        </w:tabs>
        <w:rPr>
          <w:rFonts w:asciiTheme="minorHAnsi" w:hAnsiTheme="minorHAnsi" w:cstheme="minorHAnsi"/>
          <w:b/>
        </w:rPr>
      </w:pPr>
    </w:p>
    <w:p w14:paraId="1B3544F7" w14:textId="77777777" w:rsidR="00A07B0B" w:rsidRPr="00107FC0" w:rsidRDefault="00A07B0B" w:rsidP="00673B54">
      <w:pPr>
        <w:tabs>
          <w:tab w:val="left" w:pos="432"/>
        </w:tabs>
        <w:rPr>
          <w:rFonts w:asciiTheme="minorHAnsi" w:hAnsiTheme="minorHAnsi" w:cstheme="minorHAnsi"/>
          <w:b/>
        </w:rPr>
      </w:pPr>
    </w:p>
    <w:p w14:paraId="496BA0E4" w14:textId="77777777" w:rsidR="00A07B0B" w:rsidRPr="00107FC0" w:rsidRDefault="00A07B0B" w:rsidP="00673B54">
      <w:pPr>
        <w:tabs>
          <w:tab w:val="left" w:pos="432"/>
        </w:tabs>
        <w:rPr>
          <w:rFonts w:asciiTheme="minorHAnsi" w:hAnsiTheme="minorHAnsi" w:cstheme="minorHAnsi"/>
          <w:b/>
        </w:rPr>
      </w:pPr>
    </w:p>
    <w:tbl>
      <w:tblPr>
        <w:tblW w:w="9923" w:type="dxa"/>
        <w:shd w:val="clear" w:color="auto" w:fill="C5D4F1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10"/>
        <w:gridCol w:w="213"/>
      </w:tblGrid>
      <w:tr w:rsidR="00A07B0B" w:rsidRPr="00107FC0" w14:paraId="6CCE1D38" w14:textId="77777777" w:rsidTr="00070BFE">
        <w:tc>
          <w:tcPr>
            <w:tcW w:w="9710" w:type="dxa"/>
            <w:shd w:val="clear" w:color="auto" w:fill="C5D4F1"/>
          </w:tcPr>
          <w:p w14:paraId="3F2DA413" w14:textId="17BEE55C" w:rsidR="00A07B0B" w:rsidRPr="00107FC0" w:rsidRDefault="00A07B0B" w:rsidP="00070BFE">
            <w:pPr>
              <w:suppressAutoHyphens/>
              <w:autoSpaceDE w:val="0"/>
              <w:rPr>
                <w:rFonts w:asciiTheme="minorHAnsi" w:hAnsiTheme="minorHAnsi" w:cstheme="minorHAnsi"/>
                <w:b/>
                <w:sz w:val="24"/>
                <w:szCs w:val="22"/>
              </w:rPr>
            </w:pPr>
            <w:r w:rsidRPr="00107FC0">
              <w:rPr>
                <w:rFonts w:asciiTheme="minorHAnsi" w:hAnsiTheme="minorHAnsi" w:cstheme="minorHAnsi"/>
                <w:b/>
                <w:color w:val="002060"/>
                <w:sz w:val="24"/>
              </w:rPr>
              <w:br w:type="page"/>
            </w:r>
            <w:r w:rsidRPr="00107FC0">
              <w:rPr>
                <w:rFonts w:asciiTheme="minorHAnsi" w:hAnsiTheme="minorHAnsi" w:cstheme="minorHAnsi"/>
                <w:color w:val="002060"/>
                <w:sz w:val="24"/>
                <w:szCs w:val="22"/>
              </w:rPr>
              <w:br w:type="page"/>
            </w:r>
            <w:r w:rsidRPr="00107FC0">
              <w:rPr>
                <w:rFonts w:asciiTheme="minorHAnsi" w:hAnsiTheme="minorHAnsi" w:cstheme="minorHAnsi"/>
                <w:color w:val="002060"/>
                <w:sz w:val="24"/>
                <w:szCs w:val="22"/>
              </w:rPr>
              <w:br w:type="page"/>
            </w:r>
            <w:r w:rsidRPr="00FC732C">
              <w:rPr>
                <w:rFonts w:asciiTheme="minorHAnsi" w:hAnsiTheme="minorHAnsi" w:cstheme="minorHAnsi"/>
                <w:b/>
                <w:bCs/>
                <w:sz w:val="24"/>
                <w:szCs w:val="22"/>
              </w:rPr>
              <w:t>P</w:t>
            </w:r>
            <w:r w:rsidRPr="00FC732C">
              <w:rPr>
                <w:rFonts w:asciiTheme="minorHAnsi" w:hAnsiTheme="minorHAnsi" w:cstheme="minorHAnsi"/>
                <w:b/>
                <w:sz w:val="24"/>
                <w:szCs w:val="22"/>
              </w:rPr>
              <w:t>rix (</w:t>
            </w:r>
            <w:r w:rsidR="00FC732C" w:rsidRPr="00FC732C">
              <w:rPr>
                <w:rFonts w:asciiTheme="minorHAnsi" w:hAnsiTheme="minorHAnsi" w:cstheme="minorHAnsi"/>
                <w:b/>
                <w:sz w:val="24"/>
                <w:szCs w:val="22"/>
              </w:rPr>
              <w:t>35 points</w:t>
            </w:r>
            <w:r w:rsidRPr="00FC732C">
              <w:rPr>
                <w:rFonts w:asciiTheme="minorHAnsi" w:hAnsiTheme="minorHAnsi" w:cstheme="minorHAnsi"/>
                <w:b/>
                <w:sz w:val="24"/>
                <w:szCs w:val="22"/>
              </w:rPr>
              <w:t>)</w:t>
            </w:r>
          </w:p>
        </w:tc>
        <w:tc>
          <w:tcPr>
            <w:tcW w:w="213" w:type="dxa"/>
            <w:shd w:val="clear" w:color="auto" w:fill="C5D4F1"/>
          </w:tcPr>
          <w:p w14:paraId="54FC441E" w14:textId="77777777" w:rsidR="00A07B0B" w:rsidRPr="00107FC0" w:rsidRDefault="00A07B0B" w:rsidP="00070BFE">
            <w:pPr>
              <w:tabs>
                <w:tab w:val="left" w:pos="-142"/>
              </w:tabs>
              <w:jc w:val="righ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</w:p>
        </w:tc>
      </w:tr>
    </w:tbl>
    <w:p w14:paraId="3A43E3E2" w14:textId="77777777" w:rsidR="00A07B0B" w:rsidRPr="00107FC0" w:rsidRDefault="00A07B0B" w:rsidP="00A07B0B">
      <w:pPr>
        <w:suppressAutoHyphens/>
        <w:autoSpaceDE w:val="0"/>
        <w:spacing w:line="360" w:lineRule="auto"/>
        <w:rPr>
          <w:rFonts w:asciiTheme="minorHAnsi" w:hAnsiTheme="minorHAnsi" w:cstheme="minorHAnsi"/>
          <w:b/>
          <w:szCs w:val="22"/>
        </w:rPr>
      </w:pPr>
    </w:p>
    <w:p w14:paraId="19BC5F93" w14:textId="05B51193" w:rsidR="00673B54" w:rsidRPr="00107FC0" w:rsidRDefault="00A07B0B" w:rsidP="00A07B0B">
      <w:pPr>
        <w:suppressAutoHyphens/>
        <w:autoSpaceDE w:val="0"/>
        <w:spacing w:line="360" w:lineRule="auto"/>
        <w:rPr>
          <w:rFonts w:asciiTheme="minorHAnsi" w:hAnsiTheme="minorHAnsi" w:cstheme="minorHAnsi"/>
          <w:b/>
        </w:rPr>
      </w:pPr>
      <w:r w:rsidRPr="00107FC0">
        <w:rPr>
          <w:rFonts w:asciiTheme="minorHAnsi" w:hAnsiTheme="minorHAnsi" w:cstheme="minorHAnsi"/>
          <w:szCs w:val="22"/>
        </w:rPr>
        <w:t xml:space="preserve">Le candidat renseigne le document </w:t>
      </w:r>
      <w:r w:rsidRPr="00FC732C">
        <w:rPr>
          <w:rFonts w:asciiTheme="minorHAnsi" w:hAnsiTheme="minorHAnsi" w:cstheme="minorHAnsi"/>
          <w:szCs w:val="22"/>
        </w:rPr>
        <w:t xml:space="preserve">intitulé </w:t>
      </w:r>
      <w:r w:rsidR="00FC732C">
        <w:rPr>
          <w:rFonts w:asciiTheme="minorHAnsi" w:hAnsiTheme="minorHAnsi" w:cstheme="minorHAnsi"/>
          <w:szCs w:val="22"/>
        </w:rPr>
        <w:t>« </w:t>
      </w:r>
      <w:r w:rsidRPr="00FC732C">
        <w:rPr>
          <w:rFonts w:asciiTheme="minorHAnsi" w:hAnsiTheme="minorHAnsi" w:cstheme="minorHAnsi"/>
          <w:szCs w:val="22"/>
        </w:rPr>
        <w:t>DPGF</w:t>
      </w:r>
      <w:r w:rsidR="00FC732C">
        <w:rPr>
          <w:rFonts w:asciiTheme="minorHAnsi" w:hAnsiTheme="minorHAnsi" w:cstheme="minorHAnsi"/>
          <w:szCs w:val="22"/>
        </w:rPr>
        <w:t> »</w:t>
      </w:r>
      <w:r w:rsidRPr="00107FC0">
        <w:rPr>
          <w:rFonts w:asciiTheme="minorHAnsi" w:hAnsiTheme="minorHAnsi" w:cstheme="minorHAnsi"/>
          <w:szCs w:val="22"/>
        </w:rPr>
        <w:t>.</w:t>
      </w:r>
    </w:p>
    <w:p w14:paraId="15178AC6" w14:textId="30775D24" w:rsidR="00673B54" w:rsidRPr="00107FC0" w:rsidRDefault="00673B54" w:rsidP="00673B54">
      <w:pPr>
        <w:rPr>
          <w:rFonts w:asciiTheme="minorHAnsi" w:hAnsiTheme="minorHAnsi" w:cstheme="minorHAnsi"/>
        </w:rPr>
      </w:pPr>
    </w:p>
    <w:tbl>
      <w:tblPr>
        <w:tblW w:w="9923" w:type="dxa"/>
        <w:shd w:val="clear" w:color="auto" w:fill="C5D4F1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10"/>
        <w:gridCol w:w="213"/>
      </w:tblGrid>
      <w:tr w:rsidR="00673B54" w:rsidRPr="00107FC0" w14:paraId="5AB1C2E4" w14:textId="77777777" w:rsidTr="00A07B0B">
        <w:tc>
          <w:tcPr>
            <w:tcW w:w="9710" w:type="dxa"/>
            <w:shd w:val="clear" w:color="auto" w:fill="auto"/>
          </w:tcPr>
          <w:tbl>
            <w:tblPr>
              <w:tblW w:w="10208" w:type="dxa"/>
              <w:shd w:val="clear" w:color="auto" w:fill="ACB9CA"/>
              <w:tblLayout w:type="fixed"/>
              <w:tblCellMar>
                <w:left w:w="71" w:type="dxa"/>
                <w:right w:w="71" w:type="dxa"/>
              </w:tblCellMar>
              <w:tblLook w:val="0000" w:firstRow="0" w:lastRow="0" w:firstColumn="0" w:lastColumn="0" w:noHBand="0" w:noVBand="0"/>
            </w:tblPr>
            <w:tblGrid>
              <w:gridCol w:w="8936"/>
              <w:gridCol w:w="1272"/>
            </w:tblGrid>
            <w:tr w:rsidR="00673B54" w:rsidRPr="00107FC0" w14:paraId="307A0A4C" w14:textId="77777777" w:rsidTr="000A21A2">
              <w:tc>
                <w:tcPr>
                  <w:tcW w:w="8936" w:type="dxa"/>
                  <w:shd w:val="clear" w:color="auto" w:fill="C5D4F1"/>
                </w:tcPr>
                <w:p w14:paraId="433380E2" w14:textId="3AF3C041" w:rsidR="00673B54" w:rsidRPr="00107FC0" w:rsidRDefault="00673B54" w:rsidP="000A21A2">
                  <w:pPr>
                    <w:tabs>
                      <w:tab w:val="left" w:pos="-142"/>
                      <w:tab w:val="left" w:pos="4111"/>
                    </w:tabs>
                    <w:rPr>
                      <w:rFonts w:asciiTheme="minorHAnsi" w:hAnsiTheme="minorHAnsi" w:cstheme="minorHAnsi"/>
                      <w:b/>
                      <w:szCs w:val="22"/>
                    </w:rPr>
                  </w:pPr>
                  <w:r w:rsidRPr="00107FC0">
                    <w:rPr>
                      <w:rFonts w:asciiTheme="minorHAnsi" w:hAnsiTheme="minorHAnsi" w:cstheme="minorHAnsi"/>
                      <w:b/>
                      <w:sz w:val="24"/>
                    </w:rPr>
                    <w:br w:type="page"/>
                  </w:r>
                  <w:r w:rsidRPr="00107FC0">
                    <w:rPr>
                      <w:rFonts w:asciiTheme="minorHAnsi" w:hAnsiTheme="minorHAnsi" w:cstheme="minorHAnsi"/>
                      <w:sz w:val="24"/>
                      <w:szCs w:val="22"/>
                    </w:rPr>
                    <w:br w:type="page"/>
                  </w:r>
                  <w:r w:rsidRPr="00107FC0">
                    <w:rPr>
                      <w:rFonts w:asciiTheme="minorHAnsi" w:hAnsiTheme="minorHAnsi" w:cstheme="minorHAnsi"/>
                      <w:sz w:val="24"/>
                      <w:szCs w:val="22"/>
                    </w:rPr>
                    <w:br w:type="page"/>
                  </w:r>
                  <w:r w:rsidRPr="00107FC0">
                    <w:rPr>
                      <w:rFonts w:asciiTheme="minorHAnsi" w:hAnsiTheme="minorHAnsi" w:cstheme="minorHAnsi"/>
                      <w:szCs w:val="22"/>
                    </w:rPr>
                    <w:br w:type="page"/>
                  </w:r>
                  <w:r w:rsidR="00FC732C" w:rsidRPr="00FC732C">
                    <w:rPr>
                      <w:rFonts w:asciiTheme="minorHAnsi" w:hAnsiTheme="minorHAnsi" w:cstheme="minorHAnsi"/>
                      <w:b/>
                      <w:bCs/>
                      <w:szCs w:val="22"/>
                    </w:rPr>
                    <w:t>Valeur technique (50 points)</w:t>
                  </w:r>
                </w:p>
              </w:tc>
              <w:tc>
                <w:tcPr>
                  <w:tcW w:w="1272" w:type="dxa"/>
                  <w:shd w:val="clear" w:color="auto" w:fill="C5D4F1"/>
                </w:tcPr>
                <w:p w14:paraId="29E4255C" w14:textId="77777777" w:rsidR="00673B54" w:rsidRPr="00107FC0" w:rsidRDefault="00673B54" w:rsidP="000A21A2">
                  <w:pPr>
                    <w:tabs>
                      <w:tab w:val="left" w:pos="-142"/>
                    </w:tabs>
                    <w:jc w:val="right"/>
                    <w:rPr>
                      <w:rFonts w:asciiTheme="minorHAnsi" w:hAnsiTheme="minorHAnsi" w:cstheme="minorHAnsi"/>
                      <w:b/>
                      <w:color w:val="002060"/>
                      <w:szCs w:val="22"/>
                    </w:rPr>
                  </w:pPr>
                </w:p>
              </w:tc>
            </w:tr>
          </w:tbl>
          <w:p w14:paraId="54E9D136" w14:textId="77777777" w:rsidR="00673B54" w:rsidRPr="00107FC0" w:rsidRDefault="00673B54" w:rsidP="000A21A2">
            <w:pPr>
              <w:suppressAutoHyphens/>
              <w:autoSpaceDE w:val="0"/>
              <w:spacing w:line="360" w:lineRule="auto"/>
              <w:rPr>
                <w:rFonts w:asciiTheme="minorHAnsi" w:hAnsiTheme="minorHAnsi" w:cstheme="minorHAnsi"/>
                <w:b/>
                <w:szCs w:val="22"/>
              </w:rPr>
            </w:pPr>
          </w:p>
          <w:p w14:paraId="290BE906" w14:textId="782B4922" w:rsidR="00673B54" w:rsidRPr="004B6D31" w:rsidRDefault="004B6D31" w:rsidP="00673B54">
            <w:pPr>
              <w:numPr>
                <w:ilvl w:val="0"/>
                <w:numId w:val="19"/>
              </w:numPr>
              <w:suppressAutoHyphens/>
              <w:autoSpaceDE w:val="0"/>
              <w:spacing w:line="360" w:lineRule="auto"/>
              <w:ind w:left="439" w:hanging="439"/>
              <w:rPr>
                <w:rFonts w:asciiTheme="minorHAnsi" w:hAnsiTheme="minorHAnsi" w:cstheme="minorHAnsi"/>
                <w:b/>
                <w:szCs w:val="22"/>
              </w:rPr>
            </w:pPr>
            <w:r w:rsidRPr="004B6D31">
              <w:rPr>
                <w:rFonts w:asciiTheme="minorHAnsi" w:hAnsiTheme="minorHAnsi" w:cstheme="minorHAnsi"/>
                <w:b/>
                <w:szCs w:val="22"/>
              </w:rPr>
              <w:t xml:space="preserve">Qualité de la méthodologie d’intervention et du matériel </w:t>
            </w:r>
            <w:r w:rsidR="00673B54" w:rsidRPr="004B6D31">
              <w:rPr>
                <w:rFonts w:asciiTheme="minorHAnsi" w:hAnsiTheme="minorHAnsi" w:cstheme="minorHAnsi"/>
                <w:b/>
                <w:szCs w:val="22"/>
              </w:rPr>
              <w:t>(</w:t>
            </w:r>
            <w:r w:rsidRPr="004B6D31">
              <w:rPr>
                <w:rFonts w:asciiTheme="minorHAnsi" w:hAnsiTheme="minorHAnsi" w:cstheme="minorHAnsi"/>
                <w:b/>
                <w:szCs w:val="22"/>
              </w:rPr>
              <w:t>25 points</w:t>
            </w:r>
            <w:r w:rsidR="00673B54" w:rsidRPr="004B6D31">
              <w:rPr>
                <w:rFonts w:asciiTheme="minorHAnsi" w:hAnsiTheme="minorHAnsi" w:cstheme="minorHAnsi"/>
                <w:b/>
                <w:szCs w:val="22"/>
              </w:rPr>
              <w:t>)</w:t>
            </w:r>
          </w:p>
          <w:p w14:paraId="2CF2673E" w14:textId="77777777" w:rsidR="00BA6ADD" w:rsidRPr="00BA6ADD" w:rsidRDefault="00A07B0B" w:rsidP="00BA6ADD">
            <w:pPr>
              <w:suppressAutoHyphens/>
              <w:autoSpaceDE w:val="0"/>
              <w:rPr>
                <w:rFonts w:asciiTheme="minorHAnsi" w:hAnsiTheme="minorHAnsi" w:cstheme="minorHAnsi"/>
                <w:b/>
                <w:i/>
                <w:szCs w:val="22"/>
              </w:rPr>
            </w:pPr>
            <w:r w:rsidRPr="00107FC0">
              <w:rPr>
                <w:rFonts w:asciiTheme="minorHAnsi" w:hAnsiTheme="minorHAnsi" w:cstheme="minorHAnsi"/>
                <w:b/>
                <w:i/>
                <w:szCs w:val="22"/>
              </w:rPr>
              <w:t xml:space="preserve">Question n°1 – </w:t>
            </w:r>
            <w:r w:rsidR="00BA6ADD" w:rsidRPr="00BA6ADD">
              <w:rPr>
                <w:rFonts w:asciiTheme="minorHAnsi" w:hAnsiTheme="minorHAnsi" w:cstheme="minorHAnsi"/>
                <w:b/>
                <w:i/>
                <w:szCs w:val="22"/>
              </w:rPr>
              <w:t>Pouvez-vous décrire en détail la méthodologie que vous envisagez pour la réalisation des travaux, depuis la préparation du chantier jusqu’à la réception ?</w:t>
            </w:r>
          </w:p>
          <w:p w14:paraId="6042A415" w14:textId="77777777" w:rsidR="00A07B0B" w:rsidRPr="00107FC0" w:rsidRDefault="00A07B0B" w:rsidP="000A21A2">
            <w:pPr>
              <w:suppressAutoHyphens/>
              <w:autoSpaceDE w:val="0"/>
              <w:rPr>
                <w:rFonts w:asciiTheme="minorHAnsi" w:hAnsiTheme="minorHAnsi" w:cstheme="minorHAnsi"/>
                <w:b/>
                <w:i/>
                <w:szCs w:val="22"/>
              </w:rPr>
            </w:pPr>
          </w:p>
          <w:p w14:paraId="315F7386" w14:textId="77777777" w:rsidR="00B30738" w:rsidRDefault="00A07B0B" w:rsidP="000A21A2">
            <w:pPr>
              <w:suppressAutoHyphens/>
              <w:autoSpaceDE w:val="0"/>
              <w:rPr>
                <w:rFonts w:asciiTheme="minorHAnsi" w:hAnsiTheme="minorHAnsi" w:cstheme="minorHAnsi"/>
                <w:b/>
                <w:i/>
                <w:szCs w:val="22"/>
              </w:rPr>
            </w:pPr>
            <w:r w:rsidRPr="00107FC0">
              <w:rPr>
                <w:rFonts w:asciiTheme="minorHAnsi" w:hAnsiTheme="minorHAnsi" w:cstheme="minorHAnsi"/>
                <w:b/>
                <w:i/>
                <w:szCs w:val="22"/>
              </w:rPr>
              <w:t xml:space="preserve">Réponse : </w:t>
            </w:r>
          </w:p>
          <w:p w14:paraId="620723B4" w14:textId="77777777" w:rsidR="00B30738" w:rsidRDefault="00B30738" w:rsidP="000A21A2">
            <w:pPr>
              <w:suppressAutoHyphens/>
              <w:autoSpaceDE w:val="0"/>
              <w:rPr>
                <w:rFonts w:asciiTheme="minorHAnsi" w:hAnsiTheme="minorHAnsi" w:cstheme="minorHAnsi"/>
                <w:b/>
                <w:i/>
                <w:szCs w:val="22"/>
              </w:rPr>
            </w:pPr>
          </w:p>
          <w:p w14:paraId="48F74DF1" w14:textId="35DFB3F2" w:rsidR="00673B54" w:rsidRPr="00107FC0" w:rsidRDefault="00673B54" w:rsidP="000A21A2">
            <w:pPr>
              <w:suppressAutoHyphens/>
              <w:autoSpaceDE w:val="0"/>
              <w:rPr>
                <w:rFonts w:asciiTheme="minorHAnsi" w:hAnsiTheme="minorHAnsi" w:cstheme="minorHAnsi"/>
                <w:b/>
                <w:i/>
                <w:szCs w:val="22"/>
              </w:rPr>
            </w:pPr>
            <w:r w:rsidRPr="00107FC0">
              <w:rPr>
                <w:rFonts w:asciiTheme="minorHAnsi" w:hAnsiTheme="minorHAnsi" w:cstheme="minorHAnsi"/>
                <w:b/>
                <w:i/>
                <w:szCs w:val="22"/>
              </w:rPr>
              <w:tab/>
            </w:r>
          </w:p>
          <w:p w14:paraId="2F0BF594" w14:textId="77777777" w:rsidR="00673B54" w:rsidRDefault="00673B54" w:rsidP="000A21A2">
            <w:pPr>
              <w:suppressAutoHyphens/>
              <w:autoSpaceDE w:val="0"/>
              <w:rPr>
                <w:rFonts w:asciiTheme="minorHAnsi" w:hAnsiTheme="minorHAnsi" w:cstheme="minorHAnsi"/>
                <w:b/>
                <w:i/>
                <w:szCs w:val="22"/>
              </w:rPr>
            </w:pPr>
          </w:p>
          <w:p w14:paraId="7EA4E979" w14:textId="54FD4C5B" w:rsidR="00BA6ADD" w:rsidRPr="00BA6ADD" w:rsidRDefault="00BA6ADD" w:rsidP="00BA6ADD">
            <w:pPr>
              <w:suppressAutoHyphens/>
              <w:autoSpaceDE w:val="0"/>
              <w:rPr>
                <w:rFonts w:asciiTheme="minorHAnsi" w:hAnsiTheme="minorHAnsi" w:cstheme="minorHAnsi"/>
                <w:b/>
                <w:i/>
                <w:szCs w:val="22"/>
              </w:rPr>
            </w:pPr>
            <w:r w:rsidRPr="00107FC0">
              <w:rPr>
                <w:rFonts w:asciiTheme="minorHAnsi" w:hAnsiTheme="minorHAnsi" w:cstheme="minorHAnsi"/>
                <w:b/>
                <w:i/>
                <w:szCs w:val="22"/>
              </w:rPr>
              <w:t>Question n°</w:t>
            </w:r>
            <w:r>
              <w:rPr>
                <w:rFonts w:asciiTheme="minorHAnsi" w:hAnsiTheme="minorHAnsi" w:cstheme="minorHAnsi"/>
                <w:b/>
                <w:i/>
                <w:szCs w:val="22"/>
              </w:rPr>
              <w:t>2</w:t>
            </w:r>
            <w:r w:rsidRPr="00107FC0">
              <w:rPr>
                <w:rFonts w:asciiTheme="minorHAnsi" w:hAnsiTheme="minorHAnsi" w:cstheme="minorHAnsi"/>
                <w:b/>
                <w:i/>
                <w:szCs w:val="22"/>
              </w:rPr>
              <w:t xml:space="preserve"> – </w:t>
            </w:r>
            <w:r w:rsidR="009C6EB4">
              <w:rPr>
                <w:rFonts w:asciiTheme="minorHAnsi" w:hAnsiTheme="minorHAnsi" w:cstheme="minorHAnsi"/>
                <w:b/>
                <w:i/>
                <w:szCs w:val="22"/>
              </w:rPr>
              <w:t>Présent</w:t>
            </w:r>
            <w:r w:rsidR="004F6352">
              <w:rPr>
                <w:rFonts w:asciiTheme="minorHAnsi" w:hAnsiTheme="minorHAnsi" w:cstheme="minorHAnsi"/>
                <w:b/>
                <w:i/>
                <w:szCs w:val="22"/>
              </w:rPr>
              <w:t xml:space="preserve">ez le </w:t>
            </w:r>
            <w:r w:rsidRPr="00BA6ADD">
              <w:rPr>
                <w:rFonts w:asciiTheme="minorHAnsi" w:hAnsiTheme="minorHAnsi" w:cstheme="minorHAnsi"/>
                <w:b/>
                <w:i/>
                <w:szCs w:val="22"/>
              </w:rPr>
              <w:t>matériel</w:t>
            </w:r>
            <w:r w:rsidR="004F6352">
              <w:rPr>
                <w:rFonts w:asciiTheme="minorHAnsi" w:hAnsiTheme="minorHAnsi" w:cstheme="minorHAnsi"/>
                <w:b/>
                <w:i/>
                <w:szCs w:val="22"/>
              </w:rPr>
              <w:t xml:space="preserve"> avec les fiches techniques correspondantes. Quelles sont les spécificités du matériel</w:t>
            </w:r>
            <w:r w:rsidR="00050973">
              <w:rPr>
                <w:rFonts w:asciiTheme="minorHAnsi" w:hAnsiTheme="minorHAnsi" w:cstheme="minorHAnsi"/>
                <w:b/>
                <w:i/>
                <w:szCs w:val="22"/>
              </w:rPr>
              <w:t xml:space="preserve"> ? </w:t>
            </w:r>
            <w:r w:rsidR="000B6DC4">
              <w:rPr>
                <w:rFonts w:asciiTheme="minorHAnsi" w:hAnsiTheme="minorHAnsi" w:cstheme="minorHAnsi"/>
                <w:b/>
                <w:i/>
                <w:szCs w:val="22"/>
              </w:rPr>
              <w:t xml:space="preserve">Démontrez en quoi le matériel proposé </w:t>
            </w:r>
            <w:r w:rsidR="009C3CEF">
              <w:rPr>
                <w:rFonts w:asciiTheme="minorHAnsi" w:hAnsiTheme="minorHAnsi" w:cstheme="minorHAnsi"/>
                <w:b/>
                <w:i/>
                <w:szCs w:val="22"/>
              </w:rPr>
              <w:t>est de qualité</w:t>
            </w:r>
            <w:r w:rsidR="00EA4456">
              <w:rPr>
                <w:rFonts w:asciiTheme="minorHAnsi" w:hAnsiTheme="minorHAnsi" w:cstheme="minorHAnsi"/>
                <w:b/>
                <w:i/>
                <w:szCs w:val="22"/>
              </w:rPr>
              <w:t xml:space="preserve"> (</w:t>
            </w:r>
            <w:r w:rsidR="00C37089">
              <w:rPr>
                <w:rFonts w:asciiTheme="minorHAnsi" w:hAnsiTheme="minorHAnsi" w:cstheme="minorHAnsi"/>
                <w:b/>
                <w:i/>
                <w:szCs w:val="22"/>
              </w:rPr>
              <w:t>en lien avec la demande au CCTP</w:t>
            </w:r>
            <w:r w:rsidR="0019509F">
              <w:rPr>
                <w:rFonts w:asciiTheme="minorHAnsi" w:hAnsiTheme="minorHAnsi" w:cstheme="minorHAnsi"/>
                <w:b/>
                <w:i/>
                <w:szCs w:val="22"/>
              </w:rPr>
              <w:t>)</w:t>
            </w:r>
            <w:r w:rsidR="00EA4456">
              <w:rPr>
                <w:rFonts w:asciiTheme="minorHAnsi" w:hAnsiTheme="minorHAnsi" w:cstheme="minorHAnsi"/>
                <w:b/>
                <w:i/>
                <w:szCs w:val="22"/>
              </w:rPr>
              <w:t> ?</w:t>
            </w:r>
          </w:p>
          <w:p w14:paraId="036167AF" w14:textId="77777777" w:rsidR="00BA6ADD" w:rsidRPr="00107FC0" w:rsidRDefault="00BA6ADD" w:rsidP="00BA6ADD">
            <w:pPr>
              <w:suppressAutoHyphens/>
              <w:autoSpaceDE w:val="0"/>
              <w:rPr>
                <w:rFonts w:asciiTheme="minorHAnsi" w:hAnsiTheme="minorHAnsi" w:cstheme="minorHAnsi"/>
                <w:b/>
                <w:i/>
                <w:szCs w:val="22"/>
              </w:rPr>
            </w:pPr>
          </w:p>
          <w:p w14:paraId="290C4220" w14:textId="77777777" w:rsidR="00C37089" w:rsidRDefault="00BA6ADD" w:rsidP="00BA6ADD">
            <w:pPr>
              <w:suppressAutoHyphens/>
              <w:autoSpaceDE w:val="0"/>
              <w:rPr>
                <w:rFonts w:asciiTheme="minorHAnsi" w:hAnsiTheme="minorHAnsi" w:cstheme="minorHAnsi"/>
                <w:b/>
                <w:i/>
                <w:szCs w:val="22"/>
              </w:rPr>
            </w:pPr>
            <w:r w:rsidRPr="00107FC0">
              <w:rPr>
                <w:rFonts w:asciiTheme="minorHAnsi" w:hAnsiTheme="minorHAnsi" w:cstheme="minorHAnsi"/>
                <w:b/>
                <w:i/>
                <w:szCs w:val="22"/>
              </w:rPr>
              <w:t xml:space="preserve">Réponse : </w:t>
            </w:r>
          </w:p>
          <w:p w14:paraId="3CB81AF1" w14:textId="77777777" w:rsidR="00B30738" w:rsidRDefault="00B30738" w:rsidP="00BA6ADD">
            <w:pPr>
              <w:suppressAutoHyphens/>
              <w:autoSpaceDE w:val="0"/>
              <w:rPr>
                <w:rFonts w:asciiTheme="minorHAnsi" w:hAnsiTheme="minorHAnsi" w:cstheme="minorHAnsi"/>
                <w:b/>
                <w:i/>
                <w:szCs w:val="22"/>
              </w:rPr>
            </w:pPr>
          </w:p>
          <w:p w14:paraId="3BC73019" w14:textId="77777777" w:rsidR="00B30738" w:rsidRDefault="00B30738" w:rsidP="00BA6ADD">
            <w:pPr>
              <w:suppressAutoHyphens/>
              <w:autoSpaceDE w:val="0"/>
              <w:rPr>
                <w:rFonts w:asciiTheme="minorHAnsi" w:hAnsiTheme="minorHAnsi" w:cstheme="minorHAnsi"/>
                <w:b/>
                <w:i/>
                <w:szCs w:val="22"/>
              </w:rPr>
            </w:pPr>
          </w:p>
          <w:p w14:paraId="1131EE81" w14:textId="77777777" w:rsidR="00C37089" w:rsidRDefault="00C37089" w:rsidP="00BA6ADD">
            <w:pPr>
              <w:suppressAutoHyphens/>
              <w:autoSpaceDE w:val="0"/>
              <w:rPr>
                <w:rFonts w:asciiTheme="minorHAnsi" w:hAnsiTheme="minorHAnsi" w:cstheme="minorHAnsi"/>
                <w:b/>
                <w:i/>
                <w:szCs w:val="22"/>
              </w:rPr>
            </w:pPr>
          </w:p>
          <w:p w14:paraId="43978D40" w14:textId="7FF6CADA" w:rsidR="00C37089" w:rsidRPr="00BA6ADD" w:rsidRDefault="00C37089" w:rsidP="00C37089">
            <w:pPr>
              <w:suppressAutoHyphens/>
              <w:autoSpaceDE w:val="0"/>
              <w:rPr>
                <w:rFonts w:asciiTheme="minorHAnsi" w:hAnsiTheme="minorHAnsi" w:cstheme="minorHAnsi"/>
                <w:b/>
                <w:i/>
                <w:szCs w:val="22"/>
              </w:rPr>
            </w:pPr>
            <w:r w:rsidRPr="00107FC0">
              <w:rPr>
                <w:rFonts w:asciiTheme="minorHAnsi" w:hAnsiTheme="minorHAnsi" w:cstheme="minorHAnsi"/>
                <w:b/>
                <w:i/>
                <w:szCs w:val="22"/>
              </w:rPr>
              <w:t>Question n°</w:t>
            </w:r>
            <w:r>
              <w:rPr>
                <w:rFonts w:asciiTheme="minorHAnsi" w:hAnsiTheme="minorHAnsi" w:cstheme="minorHAnsi"/>
                <w:b/>
                <w:i/>
                <w:szCs w:val="22"/>
              </w:rPr>
              <w:t>3</w:t>
            </w:r>
            <w:r w:rsidRPr="00107FC0">
              <w:rPr>
                <w:rFonts w:asciiTheme="minorHAnsi" w:hAnsiTheme="minorHAnsi" w:cstheme="minorHAnsi"/>
                <w:b/>
                <w:i/>
                <w:szCs w:val="22"/>
              </w:rPr>
              <w:t xml:space="preserve"> – </w:t>
            </w:r>
            <w:r w:rsidR="00A550CB" w:rsidRPr="00A550CB">
              <w:rPr>
                <w:rFonts w:asciiTheme="minorHAnsi" w:hAnsiTheme="minorHAnsi" w:cstheme="minorHAnsi"/>
                <w:b/>
                <w:i/>
                <w:szCs w:val="22"/>
              </w:rPr>
              <w:t>Comment garantissez-vous la sécurité et la continuité d’exploitation pendant les travaux ?</w:t>
            </w:r>
          </w:p>
          <w:p w14:paraId="2812A78B" w14:textId="77777777" w:rsidR="00C37089" w:rsidRPr="00107FC0" w:rsidRDefault="00C37089" w:rsidP="00C37089">
            <w:pPr>
              <w:suppressAutoHyphens/>
              <w:autoSpaceDE w:val="0"/>
              <w:rPr>
                <w:rFonts w:asciiTheme="minorHAnsi" w:hAnsiTheme="minorHAnsi" w:cstheme="minorHAnsi"/>
                <w:b/>
                <w:i/>
                <w:szCs w:val="22"/>
              </w:rPr>
            </w:pPr>
          </w:p>
          <w:p w14:paraId="3587CCCD" w14:textId="77777777" w:rsidR="00B30738" w:rsidRDefault="00C37089" w:rsidP="00C37089">
            <w:pPr>
              <w:suppressAutoHyphens/>
              <w:autoSpaceDE w:val="0"/>
              <w:rPr>
                <w:rFonts w:asciiTheme="minorHAnsi" w:hAnsiTheme="minorHAnsi" w:cstheme="minorHAnsi"/>
                <w:b/>
                <w:i/>
                <w:szCs w:val="22"/>
              </w:rPr>
            </w:pPr>
            <w:r w:rsidRPr="00107FC0">
              <w:rPr>
                <w:rFonts w:asciiTheme="minorHAnsi" w:hAnsiTheme="minorHAnsi" w:cstheme="minorHAnsi"/>
                <w:b/>
                <w:i/>
                <w:szCs w:val="22"/>
              </w:rPr>
              <w:t>Réponse :</w:t>
            </w:r>
          </w:p>
          <w:p w14:paraId="6FDC78D5" w14:textId="77777777" w:rsidR="00B30738" w:rsidRDefault="00B30738" w:rsidP="00C37089">
            <w:pPr>
              <w:suppressAutoHyphens/>
              <w:autoSpaceDE w:val="0"/>
              <w:rPr>
                <w:rFonts w:asciiTheme="minorHAnsi" w:hAnsiTheme="minorHAnsi" w:cstheme="minorHAnsi"/>
                <w:b/>
                <w:i/>
                <w:szCs w:val="22"/>
              </w:rPr>
            </w:pPr>
          </w:p>
          <w:p w14:paraId="4AD35727" w14:textId="35C8B535" w:rsidR="00BA6ADD" w:rsidRDefault="00BA6ADD" w:rsidP="00C37089">
            <w:pPr>
              <w:suppressAutoHyphens/>
              <w:autoSpaceDE w:val="0"/>
              <w:rPr>
                <w:rFonts w:asciiTheme="minorHAnsi" w:hAnsiTheme="minorHAnsi" w:cstheme="minorHAnsi"/>
                <w:b/>
                <w:i/>
                <w:szCs w:val="22"/>
              </w:rPr>
            </w:pPr>
            <w:r w:rsidRPr="00107FC0">
              <w:rPr>
                <w:rFonts w:asciiTheme="minorHAnsi" w:hAnsiTheme="minorHAnsi" w:cstheme="minorHAnsi"/>
                <w:b/>
                <w:i/>
                <w:szCs w:val="22"/>
              </w:rPr>
              <w:tab/>
            </w:r>
          </w:p>
          <w:p w14:paraId="596D5B9C" w14:textId="77777777" w:rsidR="00A550CB" w:rsidRDefault="00A550CB" w:rsidP="00C37089">
            <w:pPr>
              <w:suppressAutoHyphens/>
              <w:autoSpaceDE w:val="0"/>
              <w:rPr>
                <w:rFonts w:asciiTheme="minorHAnsi" w:hAnsiTheme="minorHAnsi" w:cstheme="minorHAnsi"/>
                <w:b/>
                <w:i/>
                <w:szCs w:val="22"/>
              </w:rPr>
            </w:pPr>
          </w:p>
          <w:p w14:paraId="61C020EC" w14:textId="0C40185A" w:rsidR="00A550CB" w:rsidRPr="00BA6ADD" w:rsidRDefault="00A550CB" w:rsidP="00A550CB">
            <w:pPr>
              <w:suppressAutoHyphens/>
              <w:autoSpaceDE w:val="0"/>
              <w:rPr>
                <w:rFonts w:asciiTheme="minorHAnsi" w:hAnsiTheme="minorHAnsi" w:cstheme="minorHAnsi"/>
                <w:b/>
                <w:i/>
                <w:szCs w:val="22"/>
              </w:rPr>
            </w:pPr>
            <w:r w:rsidRPr="00107FC0">
              <w:rPr>
                <w:rFonts w:asciiTheme="minorHAnsi" w:hAnsiTheme="minorHAnsi" w:cstheme="minorHAnsi"/>
                <w:b/>
                <w:i/>
                <w:szCs w:val="22"/>
              </w:rPr>
              <w:t>Question n°</w:t>
            </w:r>
            <w:r>
              <w:rPr>
                <w:rFonts w:asciiTheme="minorHAnsi" w:hAnsiTheme="minorHAnsi" w:cstheme="minorHAnsi"/>
                <w:b/>
                <w:i/>
                <w:szCs w:val="22"/>
              </w:rPr>
              <w:t>4</w:t>
            </w:r>
            <w:r w:rsidRPr="00107FC0">
              <w:rPr>
                <w:rFonts w:asciiTheme="minorHAnsi" w:hAnsiTheme="minorHAnsi" w:cstheme="minorHAnsi"/>
                <w:b/>
                <w:i/>
                <w:szCs w:val="22"/>
              </w:rPr>
              <w:t xml:space="preserve"> – </w:t>
            </w:r>
            <w:r w:rsidRPr="00A550CB">
              <w:rPr>
                <w:rFonts w:asciiTheme="minorHAnsi" w:hAnsiTheme="minorHAnsi" w:cstheme="minorHAnsi"/>
                <w:b/>
                <w:i/>
                <w:szCs w:val="22"/>
              </w:rPr>
              <w:t>Avez-vous prévu des mesures spécifiques pour limiter les nuisances (bruit, poussière, circulation) ?</w:t>
            </w:r>
          </w:p>
          <w:p w14:paraId="22BBE609" w14:textId="77777777" w:rsidR="00A550CB" w:rsidRPr="00107FC0" w:rsidRDefault="00A550CB" w:rsidP="00A550CB">
            <w:pPr>
              <w:suppressAutoHyphens/>
              <w:autoSpaceDE w:val="0"/>
              <w:rPr>
                <w:rFonts w:asciiTheme="minorHAnsi" w:hAnsiTheme="minorHAnsi" w:cstheme="minorHAnsi"/>
                <w:b/>
                <w:i/>
                <w:szCs w:val="22"/>
              </w:rPr>
            </w:pPr>
          </w:p>
          <w:p w14:paraId="1D74BB1E" w14:textId="77777777" w:rsidR="00A550CB" w:rsidRPr="00107FC0" w:rsidRDefault="00A550CB" w:rsidP="00A550CB">
            <w:pPr>
              <w:suppressAutoHyphens/>
              <w:autoSpaceDE w:val="0"/>
              <w:rPr>
                <w:rFonts w:asciiTheme="minorHAnsi" w:hAnsiTheme="minorHAnsi" w:cstheme="minorHAnsi"/>
                <w:b/>
                <w:i/>
                <w:szCs w:val="22"/>
              </w:rPr>
            </w:pPr>
            <w:r w:rsidRPr="00107FC0">
              <w:rPr>
                <w:rFonts w:asciiTheme="minorHAnsi" w:hAnsiTheme="minorHAnsi" w:cstheme="minorHAnsi"/>
                <w:b/>
                <w:i/>
                <w:szCs w:val="22"/>
              </w:rPr>
              <w:t>Réponse :</w:t>
            </w:r>
            <w:r w:rsidRPr="00107FC0">
              <w:rPr>
                <w:rFonts w:asciiTheme="minorHAnsi" w:hAnsiTheme="minorHAnsi" w:cstheme="minorHAnsi"/>
                <w:b/>
                <w:i/>
                <w:szCs w:val="22"/>
              </w:rPr>
              <w:tab/>
            </w:r>
          </w:p>
          <w:p w14:paraId="31DF6205" w14:textId="77777777" w:rsidR="00A550CB" w:rsidRPr="00107FC0" w:rsidRDefault="00A550CB" w:rsidP="00C37089">
            <w:pPr>
              <w:suppressAutoHyphens/>
              <w:autoSpaceDE w:val="0"/>
              <w:rPr>
                <w:rFonts w:asciiTheme="minorHAnsi" w:hAnsiTheme="minorHAnsi" w:cstheme="minorHAnsi"/>
                <w:b/>
                <w:i/>
                <w:szCs w:val="22"/>
              </w:rPr>
            </w:pPr>
          </w:p>
          <w:p w14:paraId="5BD15869" w14:textId="77777777" w:rsidR="00BA6ADD" w:rsidRPr="00107FC0" w:rsidRDefault="00BA6ADD" w:rsidP="000A21A2">
            <w:pPr>
              <w:suppressAutoHyphens/>
              <w:autoSpaceDE w:val="0"/>
              <w:rPr>
                <w:rFonts w:asciiTheme="minorHAnsi" w:hAnsiTheme="minorHAnsi" w:cstheme="minorHAnsi"/>
                <w:b/>
                <w:i/>
                <w:szCs w:val="22"/>
              </w:rPr>
            </w:pPr>
          </w:p>
          <w:p w14:paraId="0231C350" w14:textId="77777777" w:rsidR="00BA6ADD" w:rsidRPr="00107FC0" w:rsidRDefault="00BA6ADD" w:rsidP="00BA6ADD">
            <w:pPr>
              <w:suppressAutoHyphens/>
              <w:autoSpaceDE w:val="0"/>
              <w:rPr>
                <w:rFonts w:asciiTheme="minorHAnsi" w:hAnsiTheme="minorHAnsi" w:cstheme="minorHAnsi"/>
                <w:b/>
                <w:i/>
                <w:szCs w:val="22"/>
              </w:rPr>
            </w:pPr>
          </w:p>
          <w:p w14:paraId="5BCF552A" w14:textId="77777777" w:rsidR="00673B54" w:rsidRPr="00107FC0" w:rsidRDefault="00673B54" w:rsidP="000A21A2">
            <w:pPr>
              <w:tabs>
                <w:tab w:val="left" w:pos="-142"/>
                <w:tab w:val="left" w:pos="4111"/>
              </w:tabs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</w:p>
        </w:tc>
        <w:tc>
          <w:tcPr>
            <w:tcW w:w="213" w:type="dxa"/>
            <w:shd w:val="clear" w:color="auto" w:fill="auto"/>
          </w:tcPr>
          <w:p w14:paraId="3C0303B3" w14:textId="77777777" w:rsidR="00673B54" w:rsidRPr="00107FC0" w:rsidRDefault="00673B54" w:rsidP="000A21A2">
            <w:pPr>
              <w:tabs>
                <w:tab w:val="left" w:pos="-142"/>
              </w:tabs>
              <w:jc w:val="righ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</w:p>
        </w:tc>
      </w:tr>
    </w:tbl>
    <w:p w14:paraId="5D9C4DD7" w14:textId="517CA2FD" w:rsidR="004B6D31" w:rsidRPr="004B6D31" w:rsidRDefault="00791C1D" w:rsidP="004B6D31">
      <w:pPr>
        <w:numPr>
          <w:ilvl w:val="0"/>
          <w:numId w:val="19"/>
        </w:numPr>
        <w:suppressAutoHyphens/>
        <w:autoSpaceDE w:val="0"/>
        <w:spacing w:line="360" w:lineRule="auto"/>
        <w:ind w:left="439" w:hanging="439"/>
        <w:rPr>
          <w:rFonts w:asciiTheme="minorHAnsi" w:hAnsiTheme="minorHAnsi" w:cstheme="minorHAnsi"/>
          <w:b/>
          <w:szCs w:val="22"/>
        </w:rPr>
      </w:pPr>
      <w:r w:rsidRPr="00791C1D">
        <w:rPr>
          <w:rFonts w:asciiTheme="minorHAnsi" w:hAnsiTheme="minorHAnsi" w:cstheme="minorHAnsi"/>
          <w:b/>
          <w:szCs w:val="22"/>
        </w:rPr>
        <w:t xml:space="preserve">Qualité de l’équipe dédiée (compétences/expériences, références et organisation) </w:t>
      </w:r>
      <w:r w:rsidR="004B6D31" w:rsidRPr="004B6D31">
        <w:rPr>
          <w:rFonts w:asciiTheme="minorHAnsi" w:hAnsiTheme="minorHAnsi" w:cstheme="minorHAnsi"/>
          <w:b/>
          <w:szCs w:val="22"/>
        </w:rPr>
        <w:t>(</w:t>
      </w:r>
      <w:r>
        <w:rPr>
          <w:rFonts w:asciiTheme="minorHAnsi" w:hAnsiTheme="minorHAnsi" w:cstheme="minorHAnsi"/>
          <w:b/>
          <w:szCs w:val="22"/>
        </w:rPr>
        <w:t>1</w:t>
      </w:r>
      <w:r w:rsidR="004B6D31" w:rsidRPr="004B6D31">
        <w:rPr>
          <w:rFonts w:asciiTheme="minorHAnsi" w:hAnsiTheme="minorHAnsi" w:cstheme="minorHAnsi"/>
          <w:b/>
          <w:szCs w:val="22"/>
        </w:rPr>
        <w:t>5 points)</w:t>
      </w:r>
    </w:p>
    <w:p w14:paraId="03C3A7D7" w14:textId="48C1491E" w:rsidR="001F0652" w:rsidRPr="001F0652" w:rsidRDefault="004B6D31" w:rsidP="001F0652">
      <w:pPr>
        <w:suppressAutoHyphens/>
        <w:autoSpaceDE w:val="0"/>
        <w:rPr>
          <w:rFonts w:asciiTheme="minorHAnsi" w:hAnsiTheme="minorHAnsi" w:cstheme="minorHAnsi"/>
          <w:b/>
          <w:i/>
          <w:szCs w:val="22"/>
        </w:rPr>
      </w:pPr>
      <w:r w:rsidRPr="00107FC0">
        <w:rPr>
          <w:rFonts w:asciiTheme="minorHAnsi" w:hAnsiTheme="minorHAnsi" w:cstheme="minorHAnsi"/>
          <w:b/>
          <w:i/>
          <w:szCs w:val="22"/>
        </w:rPr>
        <w:t xml:space="preserve">Question n°1 – </w:t>
      </w:r>
      <w:r w:rsidR="001F0652" w:rsidRPr="001F0652">
        <w:rPr>
          <w:rFonts w:asciiTheme="minorHAnsi" w:hAnsiTheme="minorHAnsi" w:cstheme="minorHAnsi"/>
          <w:b/>
          <w:i/>
          <w:szCs w:val="22"/>
        </w:rPr>
        <w:t>Quelle est la composition de l’équipe dédiée au projet (fonctions, qualifications, expériences) ?</w:t>
      </w:r>
      <w:r w:rsidR="00CA417F">
        <w:rPr>
          <w:rFonts w:asciiTheme="minorHAnsi" w:hAnsiTheme="minorHAnsi" w:cstheme="minorHAnsi"/>
          <w:b/>
          <w:i/>
          <w:szCs w:val="22"/>
        </w:rPr>
        <w:t xml:space="preserve"> Merci de fournir les CV correspondants</w:t>
      </w:r>
      <w:r w:rsidR="00F12129">
        <w:rPr>
          <w:rFonts w:asciiTheme="minorHAnsi" w:hAnsiTheme="minorHAnsi" w:cstheme="minorHAnsi"/>
          <w:b/>
          <w:i/>
          <w:szCs w:val="22"/>
        </w:rPr>
        <w:t>.</w:t>
      </w:r>
    </w:p>
    <w:p w14:paraId="506312F6" w14:textId="3E7BA4A8" w:rsidR="004B6D31" w:rsidRPr="00107FC0" w:rsidRDefault="004B6D31" w:rsidP="004B6D31">
      <w:pPr>
        <w:suppressAutoHyphens/>
        <w:autoSpaceDE w:val="0"/>
        <w:rPr>
          <w:rFonts w:asciiTheme="minorHAnsi" w:hAnsiTheme="minorHAnsi" w:cstheme="minorHAnsi"/>
          <w:b/>
          <w:i/>
          <w:szCs w:val="22"/>
        </w:rPr>
      </w:pPr>
    </w:p>
    <w:p w14:paraId="03DB49C1" w14:textId="77777777" w:rsidR="004B6D31" w:rsidRPr="00107FC0" w:rsidRDefault="004B6D31" w:rsidP="004B6D31">
      <w:pPr>
        <w:suppressAutoHyphens/>
        <w:autoSpaceDE w:val="0"/>
        <w:rPr>
          <w:rFonts w:asciiTheme="minorHAnsi" w:hAnsiTheme="minorHAnsi" w:cstheme="minorHAnsi"/>
          <w:b/>
          <w:i/>
          <w:szCs w:val="22"/>
        </w:rPr>
      </w:pPr>
    </w:p>
    <w:p w14:paraId="7918638A" w14:textId="77777777" w:rsidR="001F0652" w:rsidRDefault="004B6D31" w:rsidP="001F0652">
      <w:pPr>
        <w:suppressAutoHyphens/>
        <w:autoSpaceDE w:val="0"/>
        <w:rPr>
          <w:rFonts w:asciiTheme="minorHAnsi" w:hAnsiTheme="minorHAnsi" w:cstheme="minorHAnsi"/>
          <w:b/>
          <w:i/>
          <w:szCs w:val="22"/>
        </w:rPr>
      </w:pPr>
      <w:r w:rsidRPr="00107FC0">
        <w:rPr>
          <w:rFonts w:asciiTheme="minorHAnsi" w:hAnsiTheme="minorHAnsi" w:cstheme="minorHAnsi"/>
          <w:b/>
          <w:i/>
          <w:szCs w:val="22"/>
        </w:rPr>
        <w:t xml:space="preserve">Réponse : </w:t>
      </w:r>
    </w:p>
    <w:p w14:paraId="2CDE2A4C" w14:textId="77777777" w:rsidR="00B54A93" w:rsidRDefault="00B54A93" w:rsidP="001F0652">
      <w:pPr>
        <w:suppressAutoHyphens/>
        <w:autoSpaceDE w:val="0"/>
        <w:rPr>
          <w:rFonts w:asciiTheme="minorHAnsi" w:hAnsiTheme="minorHAnsi" w:cstheme="minorHAnsi"/>
          <w:b/>
          <w:i/>
          <w:szCs w:val="22"/>
        </w:rPr>
      </w:pPr>
    </w:p>
    <w:p w14:paraId="1D85BD54" w14:textId="77777777" w:rsidR="00B54A93" w:rsidRDefault="00B54A93" w:rsidP="001F0652">
      <w:pPr>
        <w:suppressAutoHyphens/>
        <w:autoSpaceDE w:val="0"/>
        <w:rPr>
          <w:rFonts w:asciiTheme="minorHAnsi" w:hAnsiTheme="minorHAnsi" w:cstheme="minorHAnsi"/>
          <w:b/>
          <w:i/>
          <w:szCs w:val="22"/>
        </w:rPr>
      </w:pPr>
    </w:p>
    <w:p w14:paraId="21B47F9E" w14:textId="77777777" w:rsidR="00F12129" w:rsidRDefault="00F12129" w:rsidP="001F0652">
      <w:pPr>
        <w:suppressAutoHyphens/>
        <w:autoSpaceDE w:val="0"/>
        <w:rPr>
          <w:rFonts w:asciiTheme="minorHAnsi" w:hAnsiTheme="minorHAnsi" w:cstheme="minorHAnsi"/>
          <w:b/>
          <w:i/>
          <w:szCs w:val="22"/>
        </w:rPr>
      </w:pPr>
    </w:p>
    <w:p w14:paraId="2D41A3DC" w14:textId="51E4F5E6" w:rsidR="00F12129" w:rsidRPr="001F0652" w:rsidRDefault="00F12129" w:rsidP="00F12129">
      <w:pPr>
        <w:suppressAutoHyphens/>
        <w:autoSpaceDE w:val="0"/>
        <w:rPr>
          <w:rFonts w:asciiTheme="minorHAnsi" w:hAnsiTheme="minorHAnsi" w:cstheme="minorHAnsi"/>
          <w:b/>
          <w:i/>
          <w:szCs w:val="22"/>
        </w:rPr>
      </w:pPr>
      <w:r w:rsidRPr="00107FC0">
        <w:rPr>
          <w:rFonts w:asciiTheme="minorHAnsi" w:hAnsiTheme="minorHAnsi" w:cstheme="minorHAnsi"/>
          <w:b/>
          <w:i/>
          <w:szCs w:val="22"/>
        </w:rPr>
        <w:t>Question n°</w:t>
      </w:r>
      <w:r>
        <w:rPr>
          <w:rFonts w:asciiTheme="minorHAnsi" w:hAnsiTheme="minorHAnsi" w:cstheme="minorHAnsi"/>
          <w:b/>
          <w:i/>
          <w:szCs w:val="22"/>
        </w:rPr>
        <w:t>2</w:t>
      </w:r>
      <w:r w:rsidRPr="00107FC0">
        <w:rPr>
          <w:rFonts w:asciiTheme="minorHAnsi" w:hAnsiTheme="minorHAnsi" w:cstheme="minorHAnsi"/>
          <w:b/>
          <w:i/>
          <w:szCs w:val="22"/>
        </w:rPr>
        <w:t xml:space="preserve"> – </w:t>
      </w:r>
      <w:r w:rsidR="00904115" w:rsidRPr="00904115">
        <w:rPr>
          <w:rFonts w:asciiTheme="minorHAnsi" w:hAnsiTheme="minorHAnsi" w:cstheme="minorHAnsi"/>
          <w:b/>
          <w:i/>
          <w:szCs w:val="22"/>
        </w:rPr>
        <w:t>Comment l’équipe sera-t-elle organisée pour assurer le suivi et la coordination du chantier ?</w:t>
      </w:r>
    </w:p>
    <w:p w14:paraId="4A3807C9" w14:textId="77777777" w:rsidR="00F12129" w:rsidRPr="00107FC0" w:rsidRDefault="00F12129" w:rsidP="00F12129">
      <w:pPr>
        <w:suppressAutoHyphens/>
        <w:autoSpaceDE w:val="0"/>
        <w:rPr>
          <w:rFonts w:asciiTheme="minorHAnsi" w:hAnsiTheme="minorHAnsi" w:cstheme="minorHAnsi"/>
          <w:b/>
          <w:i/>
          <w:szCs w:val="22"/>
        </w:rPr>
      </w:pPr>
    </w:p>
    <w:p w14:paraId="628F9431" w14:textId="77777777" w:rsidR="00F12129" w:rsidRPr="00107FC0" w:rsidRDefault="00F12129" w:rsidP="00F12129">
      <w:pPr>
        <w:suppressAutoHyphens/>
        <w:autoSpaceDE w:val="0"/>
        <w:rPr>
          <w:rFonts w:asciiTheme="minorHAnsi" w:hAnsiTheme="minorHAnsi" w:cstheme="minorHAnsi"/>
          <w:b/>
          <w:i/>
          <w:szCs w:val="22"/>
        </w:rPr>
      </w:pPr>
    </w:p>
    <w:p w14:paraId="39350467" w14:textId="77777777" w:rsidR="00F12129" w:rsidRDefault="00F12129" w:rsidP="00F12129">
      <w:pPr>
        <w:suppressAutoHyphens/>
        <w:autoSpaceDE w:val="0"/>
        <w:rPr>
          <w:rFonts w:asciiTheme="minorHAnsi" w:hAnsiTheme="minorHAnsi" w:cstheme="minorHAnsi"/>
          <w:b/>
          <w:i/>
          <w:szCs w:val="22"/>
        </w:rPr>
      </w:pPr>
      <w:r w:rsidRPr="00107FC0">
        <w:rPr>
          <w:rFonts w:asciiTheme="minorHAnsi" w:hAnsiTheme="minorHAnsi" w:cstheme="minorHAnsi"/>
          <w:b/>
          <w:i/>
          <w:szCs w:val="22"/>
        </w:rPr>
        <w:t xml:space="preserve">Réponse : </w:t>
      </w:r>
    </w:p>
    <w:p w14:paraId="4C447185" w14:textId="77777777" w:rsidR="00904115" w:rsidRDefault="00904115" w:rsidP="00904115">
      <w:pPr>
        <w:suppressAutoHyphens/>
        <w:autoSpaceDE w:val="0"/>
        <w:rPr>
          <w:rFonts w:asciiTheme="minorHAnsi" w:hAnsiTheme="minorHAnsi" w:cstheme="minorHAnsi"/>
          <w:b/>
          <w:i/>
          <w:szCs w:val="22"/>
        </w:rPr>
      </w:pPr>
    </w:p>
    <w:p w14:paraId="2346DA7D" w14:textId="77777777" w:rsidR="00B54A93" w:rsidRDefault="00B54A93" w:rsidP="00904115">
      <w:pPr>
        <w:suppressAutoHyphens/>
        <w:autoSpaceDE w:val="0"/>
        <w:rPr>
          <w:rFonts w:asciiTheme="minorHAnsi" w:hAnsiTheme="minorHAnsi" w:cstheme="minorHAnsi"/>
          <w:b/>
          <w:i/>
          <w:szCs w:val="22"/>
        </w:rPr>
      </w:pPr>
    </w:p>
    <w:p w14:paraId="174A89D2" w14:textId="77777777" w:rsidR="00904115" w:rsidRDefault="00904115" w:rsidP="00904115">
      <w:pPr>
        <w:suppressAutoHyphens/>
        <w:autoSpaceDE w:val="0"/>
        <w:rPr>
          <w:rFonts w:asciiTheme="minorHAnsi" w:hAnsiTheme="minorHAnsi" w:cstheme="minorHAnsi"/>
          <w:b/>
          <w:i/>
          <w:szCs w:val="22"/>
        </w:rPr>
      </w:pPr>
    </w:p>
    <w:p w14:paraId="705752E2" w14:textId="3BB6D5D0" w:rsidR="00904115" w:rsidRPr="00107FC0" w:rsidRDefault="00904115" w:rsidP="00904115">
      <w:pPr>
        <w:suppressAutoHyphens/>
        <w:autoSpaceDE w:val="0"/>
        <w:rPr>
          <w:rFonts w:asciiTheme="minorHAnsi" w:hAnsiTheme="minorHAnsi" w:cstheme="minorHAnsi"/>
          <w:b/>
          <w:i/>
          <w:szCs w:val="22"/>
        </w:rPr>
      </w:pPr>
      <w:r w:rsidRPr="00107FC0">
        <w:rPr>
          <w:rFonts w:asciiTheme="minorHAnsi" w:hAnsiTheme="minorHAnsi" w:cstheme="minorHAnsi"/>
          <w:b/>
          <w:i/>
          <w:szCs w:val="22"/>
        </w:rPr>
        <w:t>Question n°</w:t>
      </w:r>
      <w:r>
        <w:rPr>
          <w:rFonts w:asciiTheme="minorHAnsi" w:hAnsiTheme="minorHAnsi" w:cstheme="minorHAnsi"/>
          <w:b/>
          <w:i/>
          <w:szCs w:val="22"/>
        </w:rPr>
        <w:t>3</w:t>
      </w:r>
      <w:r w:rsidRPr="00107FC0">
        <w:rPr>
          <w:rFonts w:asciiTheme="minorHAnsi" w:hAnsiTheme="minorHAnsi" w:cstheme="minorHAnsi"/>
          <w:b/>
          <w:i/>
          <w:szCs w:val="22"/>
        </w:rPr>
        <w:t xml:space="preserve"> – </w:t>
      </w:r>
      <w:r w:rsidR="00D977E9" w:rsidRPr="00D977E9">
        <w:rPr>
          <w:rFonts w:asciiTheme="minorHAnsi" w:hAnsiTheme="minorHAnsi" w:cstheme="minorHAnsi"/>
          <w:b/>
          <w:i/>
          <w:szCs w:val="22"/>
        </w:rPr>
        <w:t>En cas d’imprévu ou de difficulté technique, quelle est votre capacité de réactivité et d’adaptation ?</w:t>
      </w:r>
    </w:p>
    <w:p w14:paraId="61139CD7" w14:textId="77777777" w:rsidR="00904115" w:rsidRPr="00107FC0" w:rsidRDefault="00904115" w:rsidP="00904115">
      <w:pPr>
        <w:suppressAutoHyphens/>
        <w:autoSpaceDE w:val="0"/>
        <w:rPr>
          <w:rFonts w:asciiTheme="minorHAnsi" w:hAnsiTheme="minorHAnsi" w:cstheme="minorHAnsi"/>
          <w:b/>
          <w:i/>
          <w:szCs w:val="22"/>
        </w:rPr>
      </w:pPr>
    </w:p>
    <w:p w14:paraId="4874BDF2" w14:textId="77777777" w:rsidR="00904115" w:rsidRDefault="00904115" w:rsidP="00904115">
      <w:pPr>
        <w:suppressAutoHyphens/>
        <w:autoSpaceDE w:val="0"/>
        <w:rPr>
          <w:rFonts w:asciiTheme="minorHAnsi" w:hAnsiTheme="minorHAnsi" w:cstheme="minorHAnsi"/>
          <w:b/>
          <w:i/>
          <w:szCs w:val="22"/>
        </w:rPr>
      </w:pPr>
      <w:r w:rsidRPr="00107FC0">
        <w:rPr>
          <w:rFonts w:asciiTheme="minorHAnsi" w:hAnsiTheme="minorHAnsi" w:cstheme="minorHAnsi"/>
          <w:b/>
          <w:i/>
          <w:szCs w:val="22"/>
        </w:rPr>
        <w:t xml:space="preserve">Réponse : </w:t>
      </w:r>
    </w:p>
    <w:p w14:paraId="4A4CB5EF" w14:textId="77777777" w:rsidR="00B54A93" w:rsidRDefault="00B54A93" w:rsidP="00904115">
      <w:pPr>
        <w:suppressAutoHyphens/>
        <w:autoSpaceDE w:val="0"/>
        <w:rPr>
          <w:rFonts w:asciiTheme="minorHAnsi" w:hAnsiTheme="minorHAnsi" w:cstheme="minorHAnsi"/>
          <w:b/>
          <w:i/>
          <w:szCs w:val="22"/>
        </w:rPr>
      </w:pPr>
    </w:p>
    <w:p w14:paraId="394F9A65" w14:textId="77777777" w:rsidR="00B54A93" w:rsidRDefault="00B54A93" w:rsidP="00904115">
      <w:pPr>
        <w:suppressAutoHyphens/>
        <w:autoSpaceDE w:val="0"/>
        <w:rPr>
          <w:rFonts w:asciiTheme="minorHAnsi" w:hAnsiTheme="minorHAnsi" w:cstheme="minorHAnsi"/>
          <w:b/>
          <w:i/>
          <w:szCs w:val="22"/>
        </w:rPr>
      </w:pPr>
    </w:p>
    <w:p w14:paraId="4402BECE" w14:textId="77777777" w:rsidR="00B54A93" w:rsidRDefault="00B54A93" w:rsidP="00904115">
      <w:pPr>
        <w:suppressAutoHyphens/>
        <w:autoSpaceDE w:val="0"/>
        <w:rPr>
          <w:rFonts w:asciiTheme="minorHAnsi" w:hAnsiTheme="minorHAnsi" w:cstheme="minorHAnsi"/>
          <w:b/>
          <w:i/>
          <w:szCs w:val="22"/>
        </w:rPr>
      </w:pPr>
    </w:p>
    <w:p w14:paraId="11873244" w14:textId="77777777" w:rsidR="00904115" w:rsidRDefault="00904115" w:rsidP="00904115">
      <w:pPr>
        <w:suppressAutoHyphens/>
        <w:autoSpaceDE w:val="0"/>
        <w:rPr>
          <w:rFonts w:asciiTheme="minorHAnsi" w:hAnsiTheme="minorHAnsi" w:cstheme="minorHAnsi"/>
          <w:b/>
          <w:i/>
          <w:szCs w:val="22"/>
        </w:rPr>
      </w:pPr>
    </w:p>
    <w:p w14:paraId="068A24DB" w14:textId="0B0F5C88" w:rsidR="002D67ED" w:rsidRPr="00107FC0" w:rsidRDefault="002D67ED" w:rsidP="002D67ED">
      <w:pPr>
        <w:suppressAutoHyphens/>
        <w:autoSpaceDE w:val="0"/>
        <w:rPr>
          <w:rFonts w:asciiTheme="minorHAnsi" w:hAnsiTheme="minorHAnsi" w:cstheme="minorHAnsi"/>
          <w:b/>
          <w:i/>
          <w:szCs w:val="22"/>
        </w:rPr>
      </w:pPr>
      <w:r w:rsidRPr="00107FC0">
        <w:rPr>
          <w:rFonts w:asciiTheme="minorHAnsi" w:hAnsiTheme="minorHAnsi" w:cstheme="minorHAnsi"/>
          <w:b/>
          <w:i/>
          <w:szCs w:val="22"/>
        </w:rPr>
        <w:t>Question n°</w:t>
      </w:r>
      <w:r>
        <w:rPr>
          <w:rFonts w:asciiTheme="minorHAnsi" w:hAnsiTheme="minorHAnsi" w:cstheme="minorHAnsi"/>
          <w:b/>
          <w:i/>
          <w:szCs w:val="22"/>
        </w:rPr>
        <w:t>4</w:t>
      </w:r>
      <w:r w:rsidRPr="00107FC0">
        <w:rPr>
          <w:rFonts w:asciiTheme="minorHAnsi" w:hAnsiTheme="minorHAnsi" w:cstheme="minorHAnsi"/>
          <w:b/>
          <w:i/>
          <w:szCs w:val="22"/>
        </w:rPr>
        <w:t xml:space="preserve"> – </w:t>
      </w:r>
      <w:r w:rsidRPr="002D67ED">
        <w:rPr>
          <w:rFonts w:asciiTheme="minorHAnsi" w:hAnsiTheme="minorHAnsi" w:cstheme="minorHAnsi"/>
          <w:b/>
          <w:i/>
          <w:szCs w:val="22"/>
        </w:rPr>
        <w:t>Pouvez-vous fournir des références de projets similaires réalisés au cours des 5 dernières années ?</w:t>
      </w:r>
      <w:r w:rsidR="00563018">
        <w:rPr>
          <w:rFonts w:asciiTheme="minorHAnsi" w:hAnsiTheme="minorHAnsi" w:cstheme="minorHAnsi"/>
          <w:b/>
          <w:i/>
          <w:szCs w:val="22"/>
        </w:rPr>
        <w:t xml:space="preserve"> Détaillez le</w:t>
      </w:r>
      <w:r w:rsidR="00DF7326">
        <w:rPr>
          <w:rFonts w:asciiTheme="minorHAnsi" w:hAnsiTheme="minorHAnsi" w:cstheme="minorHAnsi"/>
          <w:b/>
          <w:i/>
          <w:szCs w:val="22"/>
        </w:rPr>
        <w:t>s références pour démontrer leurs intérê</w:t>
      </w:r>
      <w:r w:rsidR="00B54A93">
        <w:rPr>
          <w:rFonts w:asciiTheme="minorHAnsi" w:hAnsiTheme="minorHAnsi" w:cstheme="minorHAnsi"/>
          <w:b/>
          <w:i/>
          <w:szCs w:val="22"/>
        </w:rPr>
        <w:t>ts.</w:t>
      </w:r>
    </w:p>
    <w:p w14:paraId="7CB4991B" w14:textId="77777777" w:rsidR="002D67ED" w:rsidRPr="00107FC0" w:rsidRDefault="002D67ED" w:rsidP="002D67ED">
      <w:pPr>
        <w:suppressAutoHyphens/>
        <w:autoSpaceDE w:val="0"/>
        <w:rPr>
          <w:rFonts w:asciiTheme="minorHAnsi" w:hAnsiTheme="minorHAnsi" w:cstheme="minorHAnsi"/>
          <w:b/>
          <w:i/>
          <w:szCs w:val="22"/>
        </w:rPr>
      </w:pPr>
    </w:p>
    <w:p w14:paraId="37629FD0" w14:textId="77777777" w:rsidR="002D67ED" w:rsidRDefault="002D67ED" w:rsidP="002D67ED">
      <w:pPr>
        <w:suppressAutoHyphens/>
        <w:autoSpaceDE w:val="0"/>
        <w:rPr>
          <w:rFonts w:asciiTheme="minorHAnsi" w:hAnsiTheme="minorHAnsi" w:cstheme="minorHAnsi"/>
          <w:b/>
          <w:i/>
          <w:szCs w:val="22"/>
        </w:rPr>
      </w:pPr>
      <w:r w:rsidRPr="00107FC0">
        <w:rPr>
          <w:rFonts w:asciiTheme="minorHAnsi" w:hAnsiTheme="minorHAnsi" w:cstheme="minorHAnsi"/>
          <w:b/>
          <w:i/>
          <w:szCs w:val="22"/>
        </w:rPr>
        <w:t xml:space="preserve">Réponse : </w:t>
      </w:r>
    </w:p>
    <w:p w14:paraId="04B0D483" w14:textId="70355996" w:rsidR="001F0652" w:rsidRPr="001F0652" w:rsidRDefault="001F0652" w:rsidP="00D977E9">
      <w:pPr>
        <w:suppressAutoHyphens/>
        <w:autoSpaceDE w:val="0"/>
        <w:rPr>
          <w:rFonts w:asciiTheme="minorHAnsi" w:hAnsiTheme="minorHAnsi" w:cstheme="minorHAnsi"/>
          <w:b/>
          <w:i/>
          <w:szCs w:val="22"/>
        </w:rPr>
      </w:pPr>
    </w:p>
    <w:p w14:paraId="0EA91130" w14:textId="0ED56356" w:rsidR="004B6D31" w:rsidRPr="00107FC0" w:rsidRDefault="004B6D31" w:rsidP="004B6D31">
      <w:pPr>
        <w:suppressAutoHyphens/>
        <w:autoSpaceDE w:val="0"/>
        <w:rPr>
          <w:rFonts w:asciiTheme="minorHAnsi" w:hAnsiTheme="minorHAnsi" w:cstheme="minorHAnsi"/>
          <w:b/>
          <w:i/>
          <w:szCs w:val="22"/>
        </w:rPr>
      </w:pPr>
      <w:r w:rsidRPr="00107FC0">
        <w:rPr>
          <w:rFonts w:asciiTheme="minorHAnsi" w:hAnsiTheme="minorHAnsi" w:cstheme="minorHAnsi"/>
          <w:b/>
          <w:i/>
          <w:szCs w:val="22"/>
        </w:rPr>
        <w:tab/>
      </w:r>
    </w:p>
    <w:p w14:paraId="329097AC" w14:textId="4B859F8A" w:rsidR="00673B54" w:rsidRDefault="00673B54" w:rsidP="00673B54">
      <w:pPr>
        <w:pStyle w:val="NormalWeb"/>
        <w:spacing w:before="0" w:beforeAutospacing="0" w:after="0" w:afterAutospacing="0"/>
        <w:textAlignment w:val="baseline"/>
        <w:rPr>
          <w:rFonts w:asciiTheme="minorHAnsi" w:hAnsiTheme="minorHAnsi" w:cstheme="minorHAnsi"/>
          <w:b/>
          <w:color w:val="000000"/>
          <w:sz w:val="22"/>
          <w:szCs w:val="22"/>
          <w:highlight w:val="yellow"/>
        </w:rPr>
      </w:pPr>
    </w:p>
    <w:p w14:paraId="49C89628" w14:textId="40F9A8F8" w:rsidR="00791C1D" w:rsidRPr="004B6D31" w:rsidRDefault="002953FF" w:rsidP="00791C1D">
      <w:pPr>
        <w:numPr>
          <w:ilvl w:val="0"/>
          <w:numId w:val="19"/>
        </w:numPr>
        <w:suppressAutoHyphens/>
        <w:autoSpaceDE w:val="0"/>
        <w:spacing w:line="360" w:lineRule="auto"/>
        <w:ind w:left="439" w:hanging="439"/>
        <w:rPr>
          <w:rFonts w:asciiTheme="minorHAnsi" w:hAnsiTheme="minorHAnsi" w:cstheme="minorHAnsi"/>
          <w:b/>
          <w:szCs w:val="22"/>
        </w:rPr>
      </w:pPr>
      <w:r w:rsidRPr="002953FF">
        <w:rPr>
          <w:rFonts w:asciiTheme="minorHAnsi" w:hAnsiTheme="minorHAnsi" w:cstheme="minorHAnsi"/>
          <w:b/>
          <w:szCs w:val="22"/>
        </w:rPr>
        <w:t>Garanties et SAV</w:t>
      </w:r>
      <w:r w:rsidR="00791C1D" w:rsidRPr="00791C1D">
        <w:rPr>
          <w:rFonts w:asciiTheme="minorHAnsi" w:hAnsiTheme="minorHAnsi" w:cstheme="minorHAnsi"/>
          <w:b/>
          <w:szCs w:val="22"/>
        </w:rPr>
        <w:t xml:space="preserve"> </w:t>
      </w:r>
      <w:r w:rsidR="00791C1D" w:rsidRPr="004B6D31">
        <w:rPr>
          <w:rFonts w:asciiTheme="minorHAnsi" w:hAnsiTheme="minorHAnsi" w:cstheme="minorHAnsi"/>
          <w:b/>
          <w:szCs w:val="22"/>
        </w:rPr>
        <w:t>(</w:t>
      </w:r>
      <w:r w:rsidR="00791C1D">
        <w:rPr>
          <w:rFonts w:asciiTheme="minorHAnsi" w:hAnsiTheme="minorHAnsi" w:cstheme="minorHAnsi"/>
          <w:b/>
          <w:szCs w:val="22"/>
        </w:rPr>
        <w:t>1</w:t>
      </w:r>
      <w:r>
        <w:rPr>
          <w:rFonts w:asciiTheme="minorHAnsi" w:hAnsiTheme="minorHAnsi" w:cstheme="minorHAnsi"/>
          <w:b/>
          <w:szCs w:val="22"/>
        </w:rPr>
        <w:t>0</w:t>
      </w:r>
      <w:r w:rsidR="00791C1D" w:rsidRPr="004B6D31">
        <w:rPr>
          <w:rFonts w:asciiTheme="minorHAnsi" w:hAnsiTheme="minorHAnsi" w:cstheme="minorHAnsi"/>
          <w:b/>
          <w:szCs w:val="22"/>
        </w:rPr>
        <w:t xml:space="preserve"> points)</w:t>
      </w:r>
    </w:p>
    <w:p w14:paraId="0ED9073E" w14:textId="52DEE150" w:rsidR="0059574E" w:rsidRPr="0059574E" w:rsidRDefault="00791C1D" w:rsidP="0059574E">
      <w:pPr>
        <w:suppressAutoHyphens/>
        <w:autoSpaceDE w:val="0"/>
        <w:rPr>
          <w:rFonts w:asciiTheme="minorHAnsi" w:hAnsiTheme="minorHAnsi" w:cstheme="minorHAnsi"/>
          <w:b/>
          <w:i/>
          <w:szCs w:val="22"/>
        </w:rPr>
      </w:pPr>
      <w:r w:rsidRPr="00107FC0">
        <w:rPr>
          <w:rFonts w:asciiTheme="minorHAnsi" w:hAnsiTheme="minorHAnsi" w:cstheme="minorHAnsi"/>
          <w:b/>
          <w:i/>
          <w:szCs w:val="22"/>
        </w:rPr>
        <w:t xml:space="preserve">Question n°1 – </w:t>
      </w:r>
      <w:r w:rsidR="0059574E" w:rsidRPr="0059574E">
        <w:rPr>
          <w:rFonts w:asciiTheme="minorHAnsi" w:hAnsiTheme="minorHAnsi" w:cstheme="minorHAnsi"/>
          <w:b/>
          <w:i/>
          <w:szCs w:val="22"/>
        </w:rPr>
        <w:t>Quelles garanties proposez-vous au-delà des garanties légales ?</w:t>
      </w:r>
    </w:p>
    <w:p w14:paraId="2B1CF93F" w14:textId="77777777" w:rsidR="00791C1D" w:rsidRPr="00107FC0" w:rsidRDefault="00791C1D" w:rsidP="00791C1D">
      <w:pPr>
        <w:suppressAutoHyphens/>
        <w:autoSpaceDE w:val="0"/>
        <w:rPr>
          <w:rFonts w:asciiTheme="minorHAnsi" w:hAnsiTheme="minorHAnsi" w:cstheme="minorHAnsi"/>
          <w:b/>
          <w:i/>
          <w:szCs w:val="22"/>
        </w:rPr>
      </w:pPr>
    </w:p>
    <w:p w14:paraId="1192B983" w14:textId="77777777" w:rsidR="00791C1D" w:rsidRDefault="00791C1D" w:rsidP="00791C1D">
      <w:pPr>
        <w:suppressAutoHyphens/>
        <w:autoSpaceDE w:val="0"/>
        <w:rPr>
          <w:rFonts w:asciiTheme="minorHAnsi" w:hAnsiTheme="minorHAnsi" w:cstheme="minorHAnsi"/>
          <w:b/>
          <w:i/>
          <w:szCs w:val="22"/>
        </w:rPr>
      </w:pPr>
      <w:r w:rsidRPr="00107FC0">
        <w:rPr>
          <w:rFonts w:asciiTheme="minorHAnsi" w:hAnsiTheme="minorHAnsi" w:cstheme="minorHAnsi"/>
          <w:b/>
          <w:i/>
          <w:szCs w:val="22"/>
        </w:rPr>
        <w:t xml:space="preserve">Réponse : </w:t>
      </w:r>
      <w:r w:rsidRPr="00107FC0">
        <w:rPr>
          <w:rFonts w:asciiTheme="minorHAnsi" w:hAnsiTheme="minorHAnsi" w:cstheme="minorHAnsi"/>
          <w:b/>
          <w:i/>
          <w:szCs w:val="22"/>
        </w:rPr>
        <w:tab/>
      </w:r>
    </w:p>
    <w:p w14:paraId="02B3AB03" w14:textId="77777777" w:rsidR="0059574E" w:rsidRDefault="0059574E" w:rsidP="00791C1D">
      <w:pPr>
        <w:suppressAutoHyphens/>
        <w:autoSpaceDE w:val="0"/>
        <w:rPr>
          <w:rFonts w:asciiTheme="minorHAnsi" w:hAnsiTheme="minorHAnsi" w:cstheme="minorHAnsi"/>
          <w:b/>
          <w:i/>
          <w:szCs w:val="22"/>
        </w:rPr>
      </w:pPr>
    </w:p>
    <w:p w14:paraId="0573DB36" w14:textId="77777777" w:rsidR="0087689E" w:rsidRDefault="0087689E" w:rsidP="00791C1D">
      <w:pPr>
        <w:suppressAutoHyphens/>
        <w:autoSpaceDE w:val="0"/>
        <w:rPr>
          <w:rFonts w:asciiTheme="minorHAnsi" w:hAnsiTheme="minorHAnsi" w:cstheme="minorHAnsi"/>
          <w:b/>
          <w:i/>
          <w:szCs w:val="22"/>
        </w:rPr>
      </w:pPr>
    </w:p>
    <w:p w14:paraId="3A06328F" w14:textId="77777777" w:rsidR="0059574E" w:rsidRDefault="0059574E" w:rsidP="00791C1D">
      <w:pPr>
        <w:suppressAutoHyphens/>
        <w:autoSpaceDE w:val="0"/>
        <w:rPr>
          <w:rFonts w:asciiTheme="minorHAnsi" w:hAnsiTheme="minorHAnsi" w:cstheme="minorHAnsi"/>
          <w:b/>
          <w:i/>
          <w:szCs w:val="22"/>
        </w:rPr>
      </w:pPr>
    </w:p>
    <w:p w14:paraId="40E629FC" w14:textId="2A761460" w:rsidR="0059574E" w:rsidRPr="0059574E" w:rsidRDefault="0059574E" w:rsidP="0059574E">
      <w:pPr>
        <w:suppressAutoHyphens/>
        <w:autoSpaceDE w:val="0"/>
        <w:rPr>
          <w:rFonts w:asciiTheme="minorHAnsi" w:hAnsiTheme="minorHAnsi" w:cstheme="minorHAnsi"/>
          <w:b/>
          <w:i/>
          <w:szCs w:val="22"/>
        </w:rPr>
      </w:pPr>
      <w:r w:rsidRPr="00107FC0">
        <w:rPr>
          <w:rFonts w:asciiTheme="minorHAnsi" w:hAnsiTheme="minorHAnsi" w:cstheme="minorHAnsi"/>
          <w:b/>
          <w:i/>
          <w:szCs w:val="22"/>
        </w:rPr>
        <w:t>Question n°</w:t>
      </w:r>
      <w:r w:rsidR="0087689E">
        <w:rPr>
          <w:rFonts w:asciiTheme="minorHAnsi" w:hAnsiTheme="minorHAnsi" w:cstheme="minorHAnsi"/>
          <w:b/>
          <w:i/>
          <w:szCs w:val="22"/>
        </w:rPr>
        <w:t>2</w:t>
      </w:r>
      <w:r w:rsidRPr="00107FC0">
        <w:rPr>
          <w:rFonts w:asciiTheme="minorHAnsi" w:hAnsiTheme="minorHAnsi" w:cstheme="minorHAnsi"/>
          <w:b/>
          <w:i/>
          <w:szCs w:val="22"/>
        </w:rPr>
        <w:t xml:space="preserve"> – </w:t>
      </w:r>
      <w:r w:rsidRPr="0059574E">
        <w:rPr>
          <w:rFonts w:asciiTheme="minorHAnsi" w:hAnsiTheme="minorHAnsi" w:cstheme="minorHAnsi"/>
          <w:b/>
          <w:i/>
          <w:szCs w:val="22"/>
        </w:rPr>
        <w:t>Quel est votre dispositif de service après-vente en cas de dysfonctionnement ou de malfaçon ?</w:t>
      </w:r>
    </w:p>
    <w:p w14:paraId="58E59019" w14:textId="77777777" w:rsidR="0059574E" w:rsidRPr="0059574E" w:rsidRDefault="0059574E" w:rsidP="0059574E">
      <w:pPr>
        <w:suppressAutoHyphens/>
        <w:autoSpaceDE w:val="0"/>
        <w:rPr>
          <w:rFonts w:asciiTheme="minorHAnsi" w:hAnsiTheme="minorHAnsi" w:cstheme="minorHAnsi"/>
          <w:b/>
          <w:i/>
          <w:szCs w:val="22"/>
        </w:rPr>
      </w:pPr>
      <w:r w:rsidRPr="0059574E">
        <w:rPr>
          <w:rFonts w:asciiTheme="minorHAnsi" w:hAnsiTheme="minorHAnsi" w:cstheme="minorHAnsi"/>
          <w:b/>
          <w:i/>
          <w:szCs w:val="22"/>
        </w:rPr>
        <w:t>Quelle est votre politique en matière de maintenance préventive ou corrective post-travaux ?</w:t>
      </w:r>
    </w:p>
    <w:p w14:paraId="79D5E9F8" w14:textId="77777777" w:rsidR="0059574E" w:rsidRPr="00107FC0" w:rsidRDefault="0059574E" w:rsidP="0059574E">
      <w:pPr>
        <w:suppressAutoHyphens/>
        <w:autoSpaceDE w:val="0"/>
        <w:rPr>
          <w:rFonts w:asciiTheme="minorHAnsi" w:hAnsiTheme="minorHAnsi" w:cstheme="minorHAnsi"/>
          <w:b/>
          <w:i/>
          <w:szCs w:val="22"/>
        </w:rPr>
      </w:pPr>
      <w:r w:rsidRPr="0059574E">
        <w:rPr>
          <w:rFonts w:asciiTheme="minorHAnsi" w:hAnsiTheme="minorHAnsi" w:cstheme="minorHAnsi"/>
          <w:b/>
          <w:i/>
          <w:szCs w:val="22"/>
        </w:rPr>
        <w:t>Disposez-vous d’un interlocuteur dédié pour le suivi post-livraison ?</w:t>
      </w:r>
    </w:p>
    <w:p w14:paraId="1E7DB599" w14:textId="77777777" w:rsidR="0059574E" w:rsidRPr="00107FC0" w:rsidRDefault="0059574E" w:rsidP="0059574E">
      <w:pPr>
        <w:suppressAutoHyphens/>
        <w:autoSpaceDE w:val="0"/>
        <w:rPr>
          <w:rFonts w:asciiTheme="minorHAnsi" w:hAnsiTheme="minorHAnsi" w:cstheme="minorHAnsi"/>
          <w:b/>
          <w:i/>
          <w:szCs w:val="22"/>
        </w:rPr>
      </w:pPr>
    </w:p>
    <w:p w14:paraId="7E1DF679" w14:textId="57AC74A4" w:rsidR="0059574E" w:rsidRDefault="0059574E" w:rsidP="0059574E">
      <w:pPr>
        <w:suppressAutoHyphens/>
        <w:autoSpaceDE w:val="0"/>
        <w:rPr>
          <w:rFonts w:asciiTheme="minorHAnsi" w:hAnsiTheme="minorHAnsi" w:cstheme="minorHAnsi"/>
          <w:b/>
          <w:i/>
          <w:szCs w:val="22"/>
        </w:rPr>
      </w:pPr>
      <w:r w:rsidRPr="00107FC0">
        <w:rPr>
          <w:rFonts w:asciiTheme="minorHAnsi" w:hAnsiTheme="minorHAnsi" w:cstheme="minorHAnsi"/>
          <w:b/>
          <w:i/>
          <w:szCs w:val="22"/>
        </w:rPr>
        <w:t>Réponse :</w:t>
      </w:r>
    </w:p>
    <w:p w14:paraId="2B7B2391" w14:textId="77777777" w:rsidR="0087689E" w:rsidRDefault="0087689E" w:rsidP="0059574E">
      <w:pPr>
        <w:suppressAutoHyphens/>
        <w:autoSpaceDE w:val="0"/>
        <w:rPr>
          <w:rFonts w:asciiTheme="minorHAnsi" w:hAnsiTheme="minorHAnsi" w:cstheme="minorHAnsi"/>
          <w:b/>
          <w:i/>
          <w:szCs w:val="22"/>
        </w:rPr>
      </w:pPr>
    </w:p>
    <w:p w14:paraId="11CE74E8" w14:textId="77777777" w:rsidR="00FC732C" w:rsidRPr="00107FC0" w:rsidRDefault="00FC732C" w:rsidP="00FC732C">
      <w:pPr>
        <w:rPr>
          <w:rFonts w:asciiTheme="minorHAnsi" w:hAnsiTheme="minorHAnsi" w:cstheme="minorHAnsi"/>
        </w:rPr>
      </w:pPr>
    </w:p>
    <w:tbl>
      <w:tblPr>
        <w:tblW w:w="9923" w:type="dxa"/>
        <w:shd w:val="clear" w:color="auto" w:fill="C5D4F1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10"/>
        <w:gridCol w:w="213"/>
      </w:tblGrid>
      <w:tr w:rsidR="00FC732C" w:rsidRPr="00107FC0" w14:paraId="3BD4E91F" w14:textId="77777777" w:rsidTr="00910D98">
        <w:tc>
          <w:tcPr>
            <w:tcW w:w="9710" w:type="dxa"/>
            <w:shd w:val="clear" w:color="auto" w:fill="auto"/>
          </w:tcPr>
          <w:tbl>
            <w:tblPr>
              <w:tblW w:w="10208" w:type="dxa"/>
              <w:shd w:val="clear" w:color="auto" w:fill="ACB9CA"/>
              <w:tblLayout w:type="fixed"/>
              <w:tblCellMar>
                <w:left w:w="71" w:type="dxa"/>
                <w:right w:w="71" w:type="dxa"/>
              </w:tblCellMar>
              <w:tblLook w:val="0000" w:firstRow="0" w:lastRow="0" w:firstColumn="0" w:lastColumn="0" w:noHBand="0" w:noVBand="0"/>
            </w:tblPr>
            <w:tblGrid>
              <w:gridCol w:w="8936"/>
              <w:gridCol w:w="1272"/>
            </w:tblGrid>
            <w:tr w:rsidR="00FC732C" w:rsidRPr="00107FC0" w14:paraId="61CA6976" w14:textId="77777777" w:rsidTr="00910D98">
              <w:tc>
                <w:tcPr>
                  <w:tcW w:w="8936" w:type="dxa"/>
                  <w:shd w:val="clear" w:color="auto" w:fill="C5D4F1"/>
                </w:tcPr>
                <w:p w14:paraId="38679DA2" w14:textId="68E96A8A" w:rsidR="00FC732C" w:rsidRPr="00107FC0" w:rsidRDefault="00FC732C" w:rsidP="00910D98">
                  <w:pPr>
                    <w:tabs>
                      <w:tab w:val="left" w:pos="-142"/>
                      <w:tab w:val="left" w:pos="4111"/>
                    </w:tabs>
                    <w:rPr>
                      <w:rFonts w:asciiTheme="minorHAnsi" w:hAnsiTheme="minorHAnsi" w:cstheme="minorHAnsi"/>
                      <w:b/>
                      <w:szCs w:val="22"/>
                    </w:rPr>
                  </w:pPr>
                  <w:r w:rsidRPr="00107FC0">
                    <w:rPr>
                      <w:rFonts w:asciiTheme="minorHAnsi" w:hAnsiTheme="minorHAnsi" w:cstheme="minorHAnsi"/>
                      <w:b/>
                      <w:sz w:val="24"/>
                    </w:rPr>
                    <w:br w:type="page"/>
                  </w:r>
                  <w:r w:rsidRPr="00107FC0">
                    <w:rPr>
                      <w:rFonts w:asciiTheme="minorHAnsi" w:hAnsiTheme="minorHAnsi" w:cstheme="minorHAnsi"/>
                      <w:sz w:val="24"/>
                      <w:szCs w:val="22"/>
                    </w:rPr>
                    <w:br w:type="page"/>
                  </w:r>
                  <w:r w:rsidRPr="00107FC0">
                    <w:rPr>
                      <w:rFonts w:asciiTheme="minorHAnsi" w:hAnsiTheme="minorHAnsi" w:cstheme="minorHAnsi"/>
                      <w:sz w:val="24"/>
                      <w:szCs w:val="22"/>
                    </w:rPr>
                    <w:br w:type="page"/>
                  </w:r>
                  <w:r w:rsidRPr="00107FC0">
                    <w:rPr>
                      <w:rFonts w:asciiTheme="minorHAnsi" w:hAnsiTheme="minorHAnsi" w:cstheme="minorHAnsi"/>
                      <w:szCs w:val="22"/>
                    </w:rPr>
                    <w:br w:type="page"/>
                  </w:r>
                  <w:r>
                    <w:rPr>
                      <w:rFonts w:asciiTheme="minorHAnsi" w:hAnsiTheme="minorHAnsi" w:cstheme="minorHAnsi"/>
                      <w:b/>
                      <w:bCs/>
                      <w:szCs w:val="22"/>
                    </w:rPr>
                    <w:t xml:space="preserve">Mesures mises en œuvre pour respecter </w:t>
                  </w:r>
                  <w:r w:rsidR="00280358">
                    <w:rPr>
                      <w:rFonts w:asciiTheme="minorHAnsi" w:hAnsiTheme="minorHAnsi" w:cstheme="minorHAnsi"/>
                      <w:b/>
                      <w:bCs/>
                      <w:szCs w:val="22"/>
                    </w:rPr>
                    <w:t>ou</w:t>
                  </w:r>
                  <w:r>
                    <w:rPr>
                      <w:rFonts w:asciiTheme="minorHAnsi" w:hAnsiTheme="minorHAnsi" w:cstheme="minorHAnsi"/>
                      <w:b/>
                      <w:bCs/>
                      <w:szCs w:val="22"/>
                    </w:rPr>
                    <w:t xml:space="preserve"> optimiser le délai d’exécution</w:t>
                  </w:r>
                  <w:r w:rsidRPr="00FC732C">
                    <w:rPr>
                      <w:rFonts w:asciiTheme="minorHAnsi" w:hAnsiTheme="minorHAnsi" w:cstheme="minorHAnsi"/>
                      <w:b/>
                      <w:bCs/>
                      <w:szCs w:val="22"/>
                    </w:rPr>
                    <w:t xml:space="preserve"> (</w:t>
                  </w:r>
                  <w:r>
                    <w:rPr>
                      <w:rFonts w:asciiTheme="minorHAnsi" w:hAnsiTheme="minorHAnsi" w:cstheme="minorHAnsi"/>
                      <w:b/>
                      <w:bCs/>
                      <w:szCs w:val="22"/>
                    </w:rPr>
                    <w:t>15</w:t>
                  </w:r>
                  <w:r w:rsidRPr="00FC732C">
                    <w:rPr>
                      <w:rFonts w:asciiTheme="minorHAnsi" w:hAnsiTheme="minorHAnsi" w:cstheme="minorHAnsi"/>
                      <w:b/>
                      <w:bCs/>
                      <w:szCs w:val="22"/>
                    </w:rPr>
                    <w:t xml:space="preserve"> points)</w:t>
                  </w:r>
                </w:p>
              </w:tc>
              <w:tc>
                <w:tcPr>
                  <w:tcW w:w="1272" w:type="dxa"/>
                  <w:shd w:val="clear" w:color="auto" w:fill="C5D4F1"/>
                </w:tcPr>
                <w:p w14:paraId="7A170FE9" w14:textId="77777777" w:rsidR="00FC732C" w:rsidRPr="00107FC0" w:rsidRDefault="00FC732C" w:rsidP="00910D98">
                  <w:pPr>
                    <w:tabs>
                      <w:tab w:val="left" w:pos="-142"/>
                    </w:tabs>
                    <w:jc w:val="right"/>
                    <w:rPr>
                      <w:rFonts w:asciiTheme="minorHAnsi" w:hAnsiTheme="minorHAnsi" w:cstheme="minorHAnsi"/>
                      <w:b/>
                      <w:color w:val="002060"/>
                      <w:szCs w:val="22"/>
                    </w:rPr>
                  </w:pPr>
                </w:p>
              </w:tc>
            </w:tr>
          </w:tbl>
          <w:p w14:paraId="159E2E1E" w14:textId="77777777" w:rsidR="00BE248D" w:rsidRDefault="00BE248D" w:rsidP="00910D98">
            <w:pPr>
              <w:suppressAutoHyphens/>
              <w:autoSpaceDE w:val="0"/>
              <w:rPr>
                <w:rFonts w:asciiTheme="minorHAnsi" w:hAnsiTheme="minorHAnsi" w:cstheme="minorHAnsi"/>
                <w:b/>
                <w:szCs w:val="22"/>
              </w:rPr>
            </w:pPr>
          </w:p>
          <w:p w14:paraId="3A0EFC0D" w14:textId="22C3CE7C" w:rsidR="00FC732C" w:rsidRPr="00107FC0" w:rsidRDefault="00FC732C" w:rsidP="00910D98">
            <w:pPr>
              <w:suppressAutoHyphens/>
              <w:autoSpaceDE w:val="0"/>
              <w:rPr>
                <w:rFonts w:asciiTheme="minorHAnsi" w:hAnsiTheme="minorHAnsi" w:cstheme="minorHAnsi"/>
                <w:b/>
                <w:i/>
                <w:szCs w:val="22"/>
              </w:rPr>
            </w:pPr>
            <w:r w:rsidRPr="00107FC0">
              <w:rPr>
                <w:rFonts w:asciiTheme="minorHAnsi" w:hAnsiTheme="minorHAnsi" w:cstheme="minorHAnsi"/>
                <w:b/>
                <w:i/>
                <w:szCs w:val="22"/>
              </w:rPr>
              <w:t xml:space="preserve">Question n°1 – </w:t>
            </w:r>
            <w:r w:rsidR="00180FBD">
              <w:rPr>
                <w:rFonts w:asciiTheme="minorHAnsi" w:hAnsiTheme="minorHAnsi" w:cstheme="minorHAnsi"/>
                <w:b/>
                <w:i/>
                <w:szCs w:val="22"/>
              </w:rPr>
              <w:t xml:space="preserve">Fournissez votre planning prévisionnel détaillé. </w:t>
            </w:r>
            <w:r w:rsidR="00180FBD" w:rsidRPr="00180FBD">
              <w:rPr>
                <w:rFonts w:asciiTheme="minorHAnsi" w:hAnsiTheme="minorHAnsi" w:cstheme="minorHAnsi"/>
                <w:b/>
                <w:i/>
                <w:szCs w:val="22"/>
              </w:rPr>
              <w:t>Quelles mesures concrètes avez-vous prévues pour garantir le respect des délais contractuels</w:t>
            </w:r>
            <w:r w:rsidR="00E94A2C">
              <w:rPr>
                <w:rFonts w:asciiTheme="minorHAnsi" w:hAnsiTheme="minorHAnsi" w:cstheme="minorHAnsi"/>
                <w:b/>
                <w:i/>
                <w:szCs w:val="22"/>
              </w:rPr>
              <w:t xml:space="preserve"> ou pour optimiser les délais</w:t>
            </w:r>
            <w:r w:rsidR="00180FBD" w:rsidRPr="00180FBD">
              <w:rPr>
                <w:rFonts w:asciiTheme="minorHAnsi" w:hAnsiTheme="minorHAnsi" w:cstheme="minorHAnsi"/>
                <w:b/>
                <w:i/>
                <w:szCs w:val="22"/>
              </w:rPr>
              <w:t xml:space="preserve"> ?</w:t>
            </w:r>
          </w:p>
          <w:p w14:paraId="6BE84275" w14:textId="77777777" w:rsidR="00FC732C" w:rsidRPr="00107FC0" w:rsidRDefault="00FC732C" w:rsidP="00910D98">
            <w:pPr>
              <w:suppressAutoHyphens/>
              <w:autoSpaceDE w:val="0"/>
              <w:rPr>
                <w:rFonts w:asciiTheme="minorHAnsi" w:hAnsiTheme="minorHAnsi" w:cstheme="minorHAnsi"/>
                <w:b/>
                <w:i/>
                <w:szCs w:val="22"/>
              </w:rPr>
            </w:pPr>
          </w:p>
          <w:p w14:paraId="484A6423" w14:textId="77777777" w:rsidR="00FC732C" w:rsidRPr="00107FC0" w:rsidRDefault="00FC732C" w:rsidP="00910D98">
            <w:pPr>
              <w:suppressAutoHyphens/>
              <w:autoSpaceDE w:val="0"/>
              <w:rPr>
                <w:rFonts w:asciiTheme="minorHAnsi" w:hAnsiTheme="minorHAnsi" w:cstheme="minorHAnsi"/>
                <w:b/>
                <w:i/>
                <w:szCs w:val="22"/>
              </w:rPr>
            </w:pPr>
            <w:r w:rsidRPr="00107FC0">
              <w:rPr>
                <w:rFonts w:asciiTheme="minorHAnsi" w:hAnsiTheme="minorHAnsi" w:cstheme="minorHAnsi"/>
                <w:b/>
                <w:i/>
                <w:szCs w:val="22"/>
              </w:rPr>
              <w:t xml:space="preserve">Réponse : </w:t>
            </w:r>
            <w:r w:rsidRPr="00107FC0">
              <w:rPr>
                <w:rFonts w:asciiTheme="minorHAnsi" w:hAnsiTheme="minorHAnsi" w:cstheme="minorHAnsi"/>
                <w:b/>
                <w:i/>
                <w:szCs w:val="22"/>
              </w:rPr>
              <w:tab/>
            </w:r>
          </w:p>
          <w:p w14:paraId="68F06043" w14:textId="77777777" w:rsidR="00FC732C" w:rsidRDefault="00FC732C" w:rsidP="00910D98">
            <w:pPr>
              <w:suppressAutoHyphens/>
              <w:autoSpaceDE w:val="0"/>
              <w:rPr>
                <w:rFonts w:asciiTheme="minorHAnsi" w:hAnsiTheme="minorHAnsi" w:cstheme="minorHAnsi"/>
                <w:b/>
                <w:i/>
                <w:szCs w:val="22"/>
              </w:rPr>
            </w:pPr>
          </w:p>
          <w:p w14:paraId="02111E23" w14:textId="77777777" w:rsidR="00E94A2C" w:rsidRDefault="00E94A2C" w:rsidP="00910D98">
            <w:pPr>
              <w:suppressAutoHyphens/>
              <w:autoSpaceDE w:val="0"/>
              <w:rPr>
                <w:rFonts w:asciiTheme="minorHAnsi" w:hAnsiTheme="minorHAnsi" w:cstheme="minorHAnsi"/>
                <w:b/>
                <w:i/>
                <w:szCs w:val="22"/>
              </w:rPr>
            </w:pPr>
          </w:p>
          <w:p w14:paraId="40691279" w14:textId="77777777" w:rsidR="00E94A2C" w:rsidRDefault="00E94A2C" w:rsidP="00910D98">
            <w:pPr>
              <w:suppressAutoHyphens/>
              <w:autoSpaceDE w:val="0"/>
              <w:rPr>
                <w:rFonts w:asciiTheme="minorHAnsi" w:hAnsiTheme="minorHAnsi" w:cstheme="minorHAnsi"/>
                <w:b/>
                <w:i/>
                <w:szCs w:val="22"/>
              </w:rPr>
            </w:pPr>
          </w:p>
          <w:p w14:paraId="27C36A52" w14:textId="77777777" w:rsidR="00781E8D" w:rsidRDefault="00781E8D" w:rsidP="00910D98">
            <w:pPr>
              <w:suppressAutoHyphens/>
              <w:autoSpaceDE w:val="0"/>
              <w:rPr>
                <w:rFonts w:asciiTheme="minorHAnsi" w:hAnsiTheme="minorHAnsi" w:cstheme="minorHAnsi"/>
                <w:b/>
                <w:i/>
                <w:szCs w:val="22"/>
              </w:rPr>
            </w:pPr>
          </w:p>
          <w:p w14:paraId="2BFDE3DC" w14:textId="5E5CF07E" w:rsidR="00781E8D" w:rsidRPr="00107FC0" w:rsidRDefault="00781E8D" w:rsidP="00781E8D">
            <w:pPr>
              <w:suppressAutoHyphens/>
              <w:autoSpaceDE w:val="0"/>
              <w:rPr>
                <w:rFonts w:asciiTheme="minorHAnsi" w:hAnsiTheme="minorHAnsi" w:cstheme="minorHAnsi"/>
                <w:b/>
                <w:i/>
                <w:szCs w:val="22"/>
              </w:rPr>
            </w:pPr>
            <w:r w:rsidRPr="00107FC0">
              <w:rPr>
                <w:rFonts w:asciiTheme="minorHAnsi" w:hAnsiTheme="minorHAnsi" w:cstheme="minorHAnsi"/>
                <w:b/>
                <w:i/>
                <w:szCs w:val="22"/>
              </w:rPr>
              <w:t>Question n°</w:t>
            </w:r>
            <w:r>
              <w:rPr>
                <w:rFonts w:asciiTheme="minorHAnsi" w:hAnsiTheme="minorHAnsi" w:cstheme="minorHAnsi"/>
                <w:b/>
                <w:i/>
                <w:szCs w:val="22"/>
              </w:rPr>
              <w:t>2</w:t>
            </w:r>
            <w:r w:rsidRPr="00107FC0">
              <w:rPr>
                <w:rFonts w:asciiTheme="minorHAnsi" w:hAnsiTheme="minorHAnsi" w:cstheme="minorHAnsi"/>
                <w:b/>
                <w:i/>
                <w:szCs w:val="22"/>
              </w:rPr>
              <w:t xml:space="preserve"> – </w:t>
            </w:r>
            <w:r w:rsidRPr="00781E8D">
              <w:rPr>
                <w:rFonts w:asciiTheme="minorHAnsi" w:hAnsiTheme="minorHAnsi" w:cstheme="minorHAnsi"/>
                <w:b/>
                <w:i/>
                <w:szCs w:val="22"/>
              </w:rPr>
              <w:t>En cas de retard, quelles solutions de rattrapage ou d’ajustement proposez-vous ?</w:t>
            </w:r>
          </w:p>
          <w:p w14:paraId="461B386D" w14:textId="77777777" w:rsidR="00781E8D" w:rsidRPr="00107FC0" w:rsidRDefault="00781E8D" w:rsidP="00781E8D">
            <w:pPr>
              <w:suppressAutoHyphens/>
              <w:autoSpaceDE w:val="0"/>
              <w:rPr>
                <w:rFonts w:asciiTheme="minorHAnsi" w:hAnsiTheme="minorHAnsi" w:cstheme="minorHAnsi"/>
                <w:b/>
                <w:i/>
                <w:szCs w:val="22"/>
              </w:rPr>
            </w:pPr>
          </w:p>
          <w:p w14:paraId="40DE5208" w14:textId="1D508EB5" w:rsidR="00781E8D" w:rsidRDefault="00781E8D" w:rsidP="00781E8D">
            <w:pPr>
              <w:suppressAutoHyphens/>
              <w:autoSpaceDE w:val="0"/>
              <w:rPr>
                <w:rFonts w:asciiTheme="minorHAnsi" w:hAnsiTheme="minorHAnsi" w:cstheme="minorHAnsi"/>
                <w:b/>
                <w:i/>
                <w:szCs w:val="22"/>
              </w:rPr>
            </w:pPr>
            <w:r w:rsidRPr="00107FC0">
              <w:rPr>
                <w:rFonts w:asciiTheme="minorHAnsi" w:hAnsiTheme="minorHAnsi" w:cstheme="minorHAnsi"/>
                <w:b/>
                <w:i/>
                <w:szCs w:val="22"/>
              </w:rPr>
              <w:t>Réponse :</w:t>
            </w:r>
          </w:p>
          <w:p w14:paraId="789DF073" w14:textId="77777777" w:rsidR="00180FBD" w:rsidRDefault="00180FBD" w:rsidP="00910D98">
            <w:pPr>
              <w:suppressAutoHyphens/>
              <w:autoSpaceDE w:val="0"/>
              <w:rPr>
                <w:rFonts w:asciiTheme="minorHAnsi" w:hAnsiTheme="minorHAnsi" w:cstheme="minorHAnsi"/>
                <w:b/>
                <w:i/>
                <w:szCs w:val="22"/>
              </w:rPr>
            </w:pPr>
          </w:p>
          <w:p w14:paraId="4F9B5C7E" w14:textId="77777777" w:rsidR="00E94A2C" w:rsidRDefault="00E94A2C" w:rsidP="00910D98">
            <w:pPr>
              <w:suppressAutoHyphens/>
              <w:autoSpaceDE w:val="0"/>
              <w:rPr>
                <w:rFonts w:asciiTheme="minorHAnsi" w:hAnsiTheme="minorHAnsi" w:cstheme="minorHAnsi"/>
                <w:b/>
                <w:i/>
                <w:szCs w:val="22"/>
              </w:rPr>
            </w:pPr>
          </w:p>
          <w:p w14:paraId="2E24733D" w14:textId="77777777" w:rsidR="00180FBD" w:rsidRPr="00107FC0" w:rsidRDefault="00180FBD" w:rsidP="00910D98">
            <w:pPr>
              <w:suppressAutoHyphens/>
              <w:autoSpaceDE w:val="0"/>
              <w:rPr>
                <w:rFonts w:asciiTheme="minorHAnsi" w:hAnsiTheme="minorHAnsi" w:cstheme="minorHAnsi"/>
                <w:b/>
                <w:i/>
                <w:szCs w:val="22"/>
              </w:rPr>
            </w:pPr>
          </w:p>
          <w:p w14:paraId="68A9EA77" w14:textId="77777777" w:rsidR="00FC732C" w:rsidRPr="00107FC0" w:rsidRDefault="00FC732C" w:rsidP="00910D98">
            <w:pPr>
              <w:tabs>
                <w:tab w:val="left" w:pos="-142"/>
                <w:tab w:val="left" w:pos="4111"/>
              </w:tabs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</w:p>
        </w:tc>
        <w:tc>
          <w:tcPr>
            <w:tcW w:w="213" w:type="dxa"/>
            <w:shd w:val="clear" w:color="auto" w:fill="auto"/>
          </w:tcPr>
          <w:p w14:paraId="5994C84C" w14:textId="77777777" w:rsidR="00FC732C" w:rsidRPr="00107FC0" w:rsidRDefault="00FC732C" w:rsidP="00910D98">
            <w:pPr>
              <w:tabs>
                <w:tab w:val="left" w:pos="-142"/>
              </w:tabs>
              <w:jc w:val="right"/>
              <w:rPr>
                <w:rFonts w:asciiTheme="minorHAnsi" w:hAnsiTheme="minorHAnsi" w:cstheme="minorHAnsi"/>
                <w:b/>
                <w:color w:val="002060"/>
                <w:sz w:val="24"/>
                <w:szCs w:val="22"/>
              </w:rPr>
            </w:pPr>
          </w:p>
        </w:tc>
      </w:tr>
    </w:tbl>
    <w:p w14:paraId="5052F8B6" w14:textId="77777777" w:rsidR="00673B54" w:rsidRPr="00107FC0" w:rsidRDefault="00673B54" w:rsidP="00673B54">
      <w:pPr>
        <w:suppressAutoHyphens/>
        <w:autoSpaceDE w:val="0"/>
        <w:rPr>
          <w:rFonts w:asciiTheme="minorHAnsi" w:hAnsiTheme="minorHAnsi" w:cstheme="minorHAnsi"/>
          <w:b/>
          <w:i/>
          <w:szCs w:val="22"/>
        </w:rPr>
      </w:pPr>
    </w:p>
    <w:sectPr w:rsidR="00673B54" w:rsidRPr="00107FC0" w:rsidSect="00682044">
      <w:headerReference w:type="default" r:id="rId13"/>
      <w:footerReference w:type="default" r:id="rId14"/>
      <w:footerReference w:type="first" r:id="rId15"/>
      <w:pgSz w:w="11906" w:h="16838"/>
      <w:pgMar w:top="720" w:right="720" w:bottom="720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A1FCC2" w14:textId="77777777" w:rsidR="0012273B" w:rsidRDefault="0012273B" w:rsidP="003C6779">
      <w:r>
        <w:separator/>
      </w:r>
    </w:p>
  </w:endnote>
  <w:endnote w:type="continuationSeparator" w:id="0">
    <w:p w14:paraId="6A46933F" w14:textId="77777777" w:rsidR="0012273B" w:rsidRDefault="0012273B" w:rsidP="003C6779">
      <w:r>
        <w:continuationSeparator/>
      </w:r>
    </w:p>
  </w:endnote>
  <w:endnote w:type="continuationNotice" w:id="1">
    <w:p w14:paraId="7E16513C" w14:textId="77777777" w:rsidR="0012273B" w:rsidRDefault="001227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Univers (WN)">
    <w:altName w:val="Univer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88" w:type="dxa"/>
      <w:tblInd w:w="-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070"/>
      <w:gridCol w:w="5008"/>
      <w:gridCol w:w="2410"/>
    </w:tblGrid>
    <w:tr w:rsidR="00AA6C2D" w:rsidRPr="00450877" w14:paraId="33693E5B" w14:textId="77777777" w:rsidTr="00682044">
      <w:tc>
        <w:tcPr>
          <w:tcW w:w="30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6720EB0" w14:textId="5614D7CA" w:rsidR="00AA6C2D" w:rsidRDefault="00AA6C2D">
          <w:pPr>
            <w:pStyle w:val="RdaliaLgende"/>
          </w:pPr>
        </w:p>
      </w:tc>
      <w:tc>
        <w:tcPr>
          <w:tcW w:w="500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0AA7698" w14:textId="1B1D821A" w:rsidR="00AA6C2D" w:rsidRPr="00F3026D" w:rsidRDefault="00AA6C2D" w:rsidP="00E06076">
          <w:pPr>
            <w:pStyle w:val="Pieddepage"/>
            <w:jc w:val="center"/>
            <w:rPr>
              <w:sz w:val="16"/>
              <w:szCs w:val="16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298" distR="114298" simplePos="0" relativeHeight="251658240" behindDoc="0" locked="0" layoutInCell="1" allowOverlap="1" wp14:anchorId="65D3C80D" wp14:editId="08AE80C7">
                    <wp:simplePos x="0" y="0"/>
                    <wp:positionH relativeFrom="column">
                      <wp:posOffset>6021069</wp:posOffset>
                    </wp:positionH>
                    <wp:positionV relativeFrom="paragraph">
                      <wp:posOffset>-44450</wp:posOffset>
                    </wp:positionV>
                    <wp:extent cx="0" cy="370840"/>
                    <wp:effectExtent l="0" t="0" r="0" b="10160"/>
                    <wp:wrapNone/>
                    <wp:docPr id="5" name="AutoShap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0" cy="370840"/>
                            </a:xfrm>
                            <a:prstGeom prst="straightConnector1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5B9BD5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mo="http://schemas.microsoft.com/office/mac/office/2008/main" xmlns:mv="urn:schemas-microsoft-com:mac:vml">
                <w:pict>
                  <v:shapetype w14:anchorId="7878D000" id="_x0000_t32" coordsize="21600,21600" o:spt="32" o:oned="t" path="m0,0l21600,21600e" filled="f">
                    <v:path arrowok="t" fillok="f" o:connecttype="none"/>
                    <o:lock v:ext="edit" shapetype="t"/>
                  </v:shapetype>
                  <v:shape id="AutoShape 2" o:spid="_x0000_s1026" type="#_x0000_t32" style="position:absolute;margin-left:474.1pt;margin-top:-3.45pt;width:0;height:29.2pt;z-index:251659264;visibility:visible;mso-wrap-style:square;mso-width-percent:0;mso-height-percent:0;mso-wrap-distance-left:114298emu;mso-wrap-distance-top:0;mso-wrap-distance-right:114298emu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lA79QACAADcAwAADgAAAGRycy9lMm9Eb2MueG1srFNNj9MwEL0j8R8s32nSQtkSNV2xLctlgUq7&#10;/ICp4yQWtseyvU367xk7bVnghsjB8sfMm5n3Xta3o9HsKH1QaGs+n5WcSSuwUbar+fen+zcrzkIE&#10;24BGK2t+koHfbl6/Wg+ukgvsUTfSMwKxoRpczfsYXVUUQfTSQJihk5YeW/QGIh19VzQeBkI3uliU&#10;5ftiQN84j0KGQLe76ZFvMn7bShG/tW2QkemaU28xrz6vh7QWmzVUnQfXK3FuA/6hCwPKUtEr1A4i&#10;sGev/oIySngM2MaZQFNg2yoh8ww0zbz8Y5rHHpzMsxA5wV1pCv8PVnw97j1TTc2XnFkwJNHH54i5&#10;MlskegYXKora2r1PA4rRProHFD8Cs7jtwXYyBz+dHOXOU0bxW0o6BEdFDsMXbCgGCD9zNbbeJEhi&#10;gY1ZktNVEjlGJqZLQbdvb8rVu6xWAdUlz/kQP0s0LG1qHqIH1fVxi9aS7ujnuQocH0JMXUF1SUhF&#10;Ld4rrbP82rKBWl/clOQQAeTCVkOkrXHES7AdZ6A7sreIPkMG1KpJ6Qko+O6w1Z4dgSy2vPtwt1tm&#10;EujlZViqvYPQT3H5aTKfUZH+AK1MzVdl+qbrXkLzyTa5wQhKT3saQttUVWZvT5PRaYznIS9sT7od&#10;sDnt/UUSslCm4Wz35NGX5yzcr59y8xMAAP//AwBQSwMEFAAGAAgAAAAhAPrN8S3eAAAACQEAAA8A&#10;AABkcnMvZG93bnJldi54bWxMj8FOg0AQhu8mvsNmTLyYdikWUpChMY3Gq1aj1y07BSI7i+xS0Kd3&#10;jQc9zsyXf76/2M6mEycaXGsZYbWMQBBXVrdcI7w83y82IJxXrFVnmRA+ycG2PD8rVK7txE902vta&#10;hBB2uUJovO9zKV3VkFFuaXvicDvawSgfxqGWelBTCDedjKMolUa1HD40qqddQ9X7fjQIO50+2vr6&#10;+DG+vq2nu4d4TL6yK8TLi/n2BoSn2f/B8KMf1KEMTgc7snaiQ8jWmzigCIs0AxGA38UBIVklIMtC&#10;/m9QfgMAAP//AwBQSwECLQAUAAYACAAAACEA5JnDwPsAAADhAQAAEwAAAAAAAAAAAAAAAAAAAAAA&#10;W0NvbnRlbnRfVHlwZXNdLnhtbFBLAQItABQABgAIAAAAIQAjsmrh1wAAAJQBAAALAAAAAAAAAAAA&#10;AAAAACwBAABfcmVscy8ucmVsc1BLAQItABQABgAIAAAAIQAGUDv1AAIAANwDAAAOAAAAAAAAAAAA&#10;AAAAACwCAABkcnMvZTJvRG9jLnhtbFBLAQItABQABgAIAAAAIQD6zfEt3gAAAAkBAAAPAAAAAAAA&#10;AAAAAAAAAFgEAABkcnMvZG93bnJldi54bWxQSwUGAAAAAAQABADzAAAAYwUAAAAA&#10;" strokecolor="#5b9bd5" strokeweight="1pt">
                    <v:stroke joinstyle="miter"/>
                  </v:shape>
                </w:pict>
              </mc:Fallback>
            </mc:AlternateContent>
          </w:r>
        </w:p>
      </w:tc>
      <w:tc>
        <w:tcPr>
          <w:tcW w:w="241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694540C" w14:textId="7A9E673F" w:rsidR="00AA6C2D" w:rsidRDefault="00AA6C2D">
          <w:pPr>
            <w:pStyle w:val="RdaliaLgende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14</w:t>
          </w:r>
          <w:r>
            <w:rPr>
              <w:noProof/>
            </w:rPr>
            <w:fldChar w:fldCharType="end"/>
          </w:r>
          <w:r>
            <w:t xml:space="preserve"> sur </w:t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NUMPAGES  \* MERGEFORMAT </w:instrText>
          </w:r>
          <w:r>
            <w:rPr>
              <w:noProof/>
            </w:rPr>
            <w:fldChar w:fldCharType="separate"/>
          </w:r>
          <w:r>
            <w:rPr>
              <w:noProof/>
            </w:rPr>
            <w:t>14</w:t>
          </w:r>
          <w:r>
            <w:rPr>
              <w:noProof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989A82" w14:textId="66650EF2" w:rsidR="00AA6C2D" w:rsidRDefault="00AA6C2D" w:rsidP="00682044">
    <w:pPr>
      <w:pStyle w:val="Pieddepage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708DE4" w14:textId="77777777" w:rsidR="0012273B" w:rsidRDefault="0012273B" w:rsidP="003C6779">
      <w:r>
        <w:separator/>
      </w:r>
    </w:p>
  </w:footnote>
  <w:footnote w:type="continuationSeparator" w:id="0">
    <w:p w14:paraId="7F92778E" w14:textId="77777777" w:rsidR="0012273B" w:rsidRDefault="0012273B" w:rsidP="003C6779">
      <w:r>
        <w:continuationSeparator/>
      </w:r>
    </w:p>
  </w:footnote>
  <w:footnote w:type="continuationNotice" w:id="1">
    <w:p w14:paraId="23C0DD29" w14:textId="77777777" w:rsidR="0012273B" w:rsidRDefault="001227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-7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64"/>
      <w:gridCol w:w="2966"/>
      <w:gridCol w:w="4333"/>
    </w:tblGrid>
    <w:tr w:rsidR="00AA6C2D" w:rsidRPr="00450877" w14:paraId="1AF4FF26" w14:textId="77777777" w:rsidTr="00094DB0">
      <w:tc>
        <w:tcPr>
          <w:tcW w:w="3070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</w:tcPr>
        <w:p w14:paraId="48B65E48" w14:textId="77777777" w:rsidR="00AA6C2D" w:rsidRDefault="00AA6C2D">
          <w:pPr>
            <w:pStyle w:val="RdaliaLgende"/>
          </w:pPr>
        </w:p>
      </w:tc>
      <w:tc>
        <w:tcPr>
          <w:tcW w:w="3071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174BDA68" w14:textId="77777777" w:rsidR="00AA6C2D" w:rsidRDefault="00AA6C2D">
          <w:pPr>
            <w:pStyle w:val="RdaliaLgende"/>
          </w:pPr>
        </w:p>
      </w:tc>
      <w:tc>
        <w:tcPr>
          <w:tcW w:w="4489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540690FC" w14:textId="1A7C9FB6" w:rsidR="00AA6C2D" w:rsidRDefault="00AA6C2D">
          <w:pPr>
            <w:pStyle w:val="RdaliaLgende"/>
            <w:jc w:val="right"/>
          </w:pP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0"/>
        </w:tabs>
        <w:ind w:left="717" w:hanging="360"/>
      </w:pPr>
      <w:rPr>
        <w:rFonts w:ascii="Wingdings" w:hAnsi="Wingdings" w:cs="Wingdings" w:hint="default"/>
        <w:color w:val="E95E28"/>
      </w:rPr>
    </w:lvl>
  </w:abstractNum>
  <w:abstractNum w:abstractNumId="2" w15:restartNumberingAfterBreak="0">
    <w:nsid w:val="1CF50D4C"/>
    <w:multiLevelType w:val="multilevel"/>
    <w:tmpl w:val="B15CA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E1E0BD7"/>
    <w:multiLevelType w:val="multilevel"/>
    <w:tmpl w:val="8F0C569A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1F2D3933"/>
    <w:multiLevelType w:val="multilevel"/>
    <w:tmpl w:val="4D229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FFB5C86"/>
    <w:multiLevelType w:val="hybridMultilevel"/>
    <w:tmpl w:val="58A04FB8"/>
    <w:lvl w:ilvl="0" w:tplc="2C26F2C0">
      <w:start w:val="1"/>
      <w:numFmt w:val="bullet"/>
      <w:pStyle w:val="Puces"/>
      <w:lvlText w:val=""/>
      <w:lvlJc w:val="left"/>
      <w:pPr>
        <w:ind w:left="717" w:hanging="360"/>
      </w:pPr>
      <w:rPr>
        <w:rFonts w:ascii="Wingdings" w:hAnsi="Wingdings" w:hint="default"/>
        <w:color w:val="E95E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4D2B83"/>
    <w:multiLevelType w:val="multilevel"/>
    <w:tmpl w:val="8432DEA4"/>
    <w:numStyleLink w:val="Style3"/>
  </w:abstractNum>
  <w:abstractNum w:abstractNumId="7" w15:restartNumberingAfterBreak="0">
    <w:nsid w:val="3B503E17"/>
    <w:multiLevelType w:val="singleLevel"/>
    <w:tmpl w:val="18CEF514"/>
    <w:lvl w:ilvl="0">
      <w:start w:val="1"/>
      <w:numFmt w:val="bullet"/>
      <w:pStyle w:val="RdaliaTableau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EE522E8"/>
    <w:multiLevelType w:val="hybridMultilevel"/>
    <w:tmpl w:val="ACF49E62"/>
    <w:lvl w:ilvl="0" w:tplc="B592551A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  <w:color w:val="E95E28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412863F5"/>
    <w:multiLevelType w:val="hybridMultilevel"/>
    <w:tmpl w:val="F9BA1620"/>
    <w:lvl w:ilvl="0" w:tplc="9C76ED70">
      <w:start w:val="1"/>
      <w:numFmt w:val="bullet"/>
      <w:lvlText w:val="o"/>
      <w:lvlJc w:val="left"/>
      <w:pPr>
        <w:ind w:left="1778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0" w15:restartNumberingAfterBreak="0">
    <w:nsid w:val="414C379D"/>
    <w:multiLevelType w:val="hybridMultilevel"/>
    <w:tmpl w:val="9C561670"/>
    <w:lvl w:ilvl="0" w:tplc="EB023B70">
      <w:start w:val="1"/>
      <w:numFmt w:val="bullet"/>
      <w:pStyle w:val="RdaliaRetraitniveau1"/>
      <w:lvlText w:val="-"/>
      <w:lvlJc w:val="left"/>
      <w:pPr>
        <w:tabs>
          <w:tab w:val="num" w:pos="720"/>
        </w:tabs>
        <w:ind w:left="720" w:hanging="360"/>
      </w:pPr>
      <w:rPr>
        <w:rFonts w:hAnsi="Tahom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911903"/>
    <w:multiLevelType w:val="hybridMultilevel"/>
    <w:tmpl w:val="0DCA852A"/>
    <w:lvl w:ilvl="0" w:tplc="87625EDC">
      <w:start w:val="1"/>
      <w:numFmt w:val="upperLetter"/>
      <w:pStyle w:val="LIAParagrapheA"/>
      <w:lvlText w:val="%1."/>
      <w:lvlJc w:val="left"/>
      <w:pPr>
        <w:ind w:left="72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1A4C09"/>
    <w:multiLevelType w:val="hybridMultilevel"/>
    <w:tmpl w:val="95FEB006"/>
    <w:lvl w:ilvl="0" w:tplc="5E7C47BC">
      <w:start w:val="1"/>
      <w:numFmt w:val="decimal"/>
      <w:pStyle w:val="LIAParagraphe1"/>
      <w:lvlText w:val="%1."/>
      <w:lvlJc w:val="left"/>
      <w:pPr>
        <w:ind w:left="36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44D6199"/>
    <w:multiLevelType w:val="multilevel"/>
    <w:tmpl w:val="D4765288"/>
    <w:styleLink w:val="WW8Num1"/>
    <w:lvl w:ilvl="0">
      <w:numFmt w:val="bullet"/>
      <w:lvlText w:val=""/>
      <w:lvlJc w:val="left"/>
      <w:rPr>
        <w:rFonts w:ascii="Wingdings" w:eastAsia="Times New Roman" w:hAnsi="Wingdings" w:cs="Times New Roman"/>
        <w:sz w:val="26"/>
        <w:szCs w:val="26"/>
        <w:lang w:val="en-GB"/>
      </w:rPr>
    </w:lvl>
    <w:lvl w:ilvl="1">
      <w:numFmt w:val="bullet"/>
      <w:lvlText w:val=""/>
      <w:lvlJc w:val="left"/>
      <w:rPr>
        <w:rFonts w:ascii="Wingdings" w:eastAsia="Times New Roman" w:hAnsi="Wingdings" w:cs="Times New Roman"/>
        <w:sz w:val="26"/>
        <w:szCs w:val="26"/>
        <w:lang w:val="en-GB"/>
      </w:rPr>
    </w:lvl>
    <w:lvl w:ilvl="2">
      <w:numFmt w:val="bullet"/>
      <w:lvlText w:val=""/>
      <w:lvlJc w:val="left"/>
      <w:rPr>
        <w:rFonts w:ascii="Wingdings" w:eastAsia="Times New Roman" w:hAnsi="Wingdings" w:cs="Times New Roman"/>
        <w:sz w:val="26"/>
        <w:szCs w:val="26"/>
        <w:lang w:val="en-GB"/>
      </w:rPr>
    </w:lvl>
    <w:lvl w:ilvl="3">
      <w:numFmt w:val="bullet"/>
      <w:lvlText w:val=""/>
      <w:lvlJc w:val="left"/>
      <w:rPr>
        <w:rFonts w:ascii="Wingdings" w:eastAsia="Times New Roman" w:hAnsi="Wingdings" w:cs="Times New Roman"/>
        <w:sz w:val="26"/>
        <w:szCs w:val="26"/>
        <w:lang w:val="en-GB"/>
      </w:rPr>
    </w:lvl>
    <w:lvl w:ilvl="4">
      <w:numFmt w:val="bullet"/>
      <w:lvlText w:val=""/>
      <w:lvlJc w:val="left"/>
      <w:rPr>
        <w:rFonts w:ascii="Wingdings" w:eastAsia="Times New Roman" w:hAnsi="Wingdings" w:cs="Times New Roman"/>
        <w:sz w:val="26"/>
        <w:szCs w:val="26"/>
        <w:lang w:val="en-GB"/>
      </w:rPr>
    </w:lvl>
    <w:lvl w:ilvl="5">
      <w:numFmt w:val="bullet"/>
      <w:lvlText w:val=""/>
      <w:lvlJc w:val="left"/>
      <w:rPr>
        <w:rFonts w:ascii="Wingdings" w:eastAsia="Times New Roman" w:hAnsi="Wingdings" w:cs="Times New Roman"/>
        <w:sz w:val="26"/>
        <w:szCs w:val="26"/>
        <w:lang w:val="en-GB"/>
      </w:rPr>
    </w:lvl>
    <w:lvl w:ilvl="6">
      <w:numFmt w:val="bullet"/>
      <w:lvlText w:val=""/>
      <w:lvlJc w:val="left"/>
      <w:rPr>
        <w:rFonts w:ascii="Wingdings" w:eastAsia="Times New Roman" w:hAnsi="Wingdings" w:cs="Times New Roman"/>
        <w:sz w:val="26"/>
        <w:szCs w:val="26"/>
        <w:lang w:val="en-GB"/>
      </w:rPr>
    </w:lvl>
    <w:lvl w:ilvl="7">
      <w:numFmt w:val="bullet"/>
      <w:lvlText w:val=""/>
      <w:lvlJc w:val="left"/>
      <w:rPr>
        <w:rFonts w:ascii="Wingdings" w:eastAsia="Times New Roman" w:hAnsi="Wingdings" w:cs="Times New Roman"/>
        <w:sz w:val="26"/>
        <w:szCs w:val="26"/>
        <w:lang w:val="en-GB"/>
      </w:rPr>
    </w:lvl>
    <w:lvl w:ilvl="8">
      <w:numFmt w:val="bullet"/>
      <w:lvlText w:val=""/>
      <w:lvlJc w:val="left"/>
      <w:rPr>
        <w:rFonts w:ascii="Wingdings" w:eastAsia="Times New Roman" w:hAnsi="Wingdings" w:cs="Times New Roman"/>
        <w:sz w:val="26"/>
        <w:szCs w:val="26"/>
        <w:lang w:val="en-GB"/>
      </w:rPr>
    </w:lvl>
  </w:abstractNum>
  <w:abstractNum w:abstractNumId="14" w15:restartNumberingAfterBreak="0">
    <w:nsid w:val="57BC0141"/>
    <w:multiLevelType w:val="hybridMultilevel"/>
    <w:tmpl w:val="3970DAD2"/>
    <w:lvl w:ilvl="0" w:tplc="5CC8D3A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ED7D31" w:themeColor="accent2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803E68"/>
    <w:multiLevelType w:val="hybridMultilevel"/>
    <w:tmpl w:val="0914897E"/>
    <w:lvl w:ilvl="0" w:tplc="9BF215EE">
      <w:start w:val="1"/>
      <w:numFmt w:val="bullet"/>
      <w:pStyle w:val="RedaliaRetraitavecpuce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B30C7D"/>
    <w:multiLevelType w:val="hybridMultilevel"/>
    <w:tmpl w:val="E526A7A6"/>
    <w:lvl w:ilvl="0" w:tplc="4566C1F2">
      <w:start w:val="1"/>
      <w:numFmt w:val="bullet"/>
      <w:pStyle w:val="Redaliapuces"/>
      <w:lvlText w:val=""/>
      <w:lvlJc w:val="left"/>
      <w:pPr>
        <w:tabs>
          <w:tab w:val="num" w:pos="530"/>
        </w:tabs>
        <w:ind w:left="284" w:hanging="114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8879CC"/>
    <w:multiLevelType w:val="multilevel"/>
    <w:tmpl w:val="8432DEA4"/>
    <w:styleLink w:val="Style3"/>
    <w:lvl w:ilvl="0">
      <w:start w:val="1"/>
      <w:numFmt w:val="bullet"/>
      <w:pStyle w:val="Puces2"/>
      <w:lvlText w:val=""/>
      <w:lvlJc w:val="left"/>
      <w:pPr>
        <w:ind w:left="717" w:hanging="360"/>
      </w:pPr>
      <w:rPr>
        <w:rFonts w:ascii="Wingdings" w:hAnsi="Wingdings" w:hint="default"/>
        <w:color w:val="008B95"/>
        <w:u w:color="E95E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CC30EB"/>
    <w:multiLevelType w:val="hybridMultilevel"/>
    <w:tmpl w:val="E30619C8"/>
    <w:lvl w:ilvl="0" w:tplc="D1DCA5C4">
      <w:start w:val="1"/>
      <w:numFmt w:val="bullet"/>
      <w:pStyle w:val="RdaliaRetraitniveau2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10834"/>
    <w:multiLevelType w:val="multilevel"/>
    <w:tmpl w:val="8830015E"/>
    <w:lvl w:ilvl="0">
      <w:start w:val="1"/>
      <w:numFmt w:val="upperRoman"/>
      <w:pStyle w:val="DGATITRE1"/>
      <w:lvlText w:val="%1"/>
      <w:lvlJc w:val="left"/>
      <w:pPr>
        <w:tabs>
          <w:tab w:val="num" w:pos="1800"/>
        </w:tabs>
        <w:ind w:left="1440" w:hanging="360"/>
      </w:pPr>
      <w:rPr>
        <w:rFonts w:cs="Times New Roman" w:hint="default"/>
      </w:rPr>
    </w:lvl>
    <w:lvl w:ilvl="1">
      <w:start w:val="1"/>
      <w:numFmt w:val="decimal"/>
      <w:pStyle w:val="DGATitre2"/>
      <w:lvlText w:val="%1.%2"/>
      <w:lvlJc w:val="left"/>
      <w:pPr>
        <w:tabs>
          <w:tab w:val="num" w:pos="2160"/>
        </w:tabs>
        <w:ind w:left="1800" w:hanging="360"/>
      </w:pPr>
      <w:rPr>
        <w:rFonts w:cs="Times New Roman" w:hint="default"/>
      </w:rPr>
    </w:lvl>
    <w:lvl w:ilvl="2">
      <w:start w:val="1"/>
      <w:numFmt w:val="decimal"/>
      <w:pStyle w:val="DGATitre3"/>
      <w:lvlText w:val="%1.%2.%3"/>
      <w:lvlJc w:val="left"/>
      <w:pPr>
        <w:tabs>
          <w:tab w:val="num" w:pos="252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</w:abstractNum>
  <w:abstractNum w:abstractNumId="20" w15:restartNumberingAfterBreak="0">
    <w:nsid w:val="79562A44"/>
    <w:multiLevelType w:val="hybridMultilevel"/>
    <w:tmpl w:val="5BD2E28A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F1C2FC1"/>
    <w:multiLevelType w:val="multilevel"/>
    <w:tmpl w:val="85CAF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628050915">
    <w:abstractNumId w:val="7"/>
  </w:num>
  <w:num w:numId="2" w16cid:durableId="1269004880">
    <w:abstractNumId w:val="10"/>
  </w:num>
  <w:num w:numId="3" w16cid:durableId="1453474822">
    <w:abstractNumId w:val="18"/>
  </w:num>
  <w:num w:numId="4" w16cid:durableId="715128948">
    <w:abstractNumId w:val="19"/>
  </w:num>
  <w:num w:numId="5" w16cid:durableId="900213484">
    <w:abstractNumId w:val="3"/>
  </w:num>
  <w:num w:numId="6" w16cid:durableId="218130436">
    <w:abstractNumId w:val="16"/>
  </w:num>
  <w:num w:numId="7" w16cid:durableId="367491710">
    <w:abstractNumId w:val="15"/>
  </w:num>
  <w:num w:numId="8" w16cid:durableId="310866185">
    <w:abstractNumId w:val="12"/>
  </w:num>
  <w:num w:numId="9" w16cid:durableId="1273705383">
    <w:abstractNumId w:val="11"/>
  </w:num>
  <w:num w:numId="10" w16cid:durableId="1194657228">
    <w:abstractNumId w:val="13"/>
  </w:num>
  <w:num w:numId="11" w16cid:durableId="1657298641">
    <w:abstractNumId w:val="5"/>
  </w:num>
  <w:num w:numId="12" w16cid:durableId="1334793970">
    <w:abstractNumId w:val="17"/>
  </w:num>
  <w:num w:numId="13" w16cid:durableId="1983119913">
    <w:abstractNumId w:val="6"/>
  </w:num>
  <w:num w:numId="14" w16cid:durableId="2106344324">
    <w:abstractNumId w:val="14"/>
  </w:num>
  <w:num w:numId="15" w16cid:durableId="971324599">
    <w:abstractNumId w:val="1"/>
  </w:num>
  <w:num w:numId="16" w16cid:durableId="7424594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11104950">
    <w:abstractNumId w:val="20"/>
  </w:num>
  <w:num w:numId="18" w16cid:durableId="354578651">
    <w:abstractNumId w:val="1"/>
    <w:lvlOverride w:ilvl="0">
      <w:startOverride w:val="1"/>
    </w:lvlOverride>
  </w:num>
  <w:num w:numId="19" w16cid:durableId="48959563">
    <w:abstractNumId w:val="9"/>
  </w:num>
  <w:num w:numId="20" w16cid:durableId="825711303">
    <w:abstractNumId w:val="8"/>
  </w:num>
  <w:num w:numId="21" w16cid:durableId="79721926">
    <w:abstractNumId w:val="2"/>
  </w:num>
  <w:num w:numId="22" w16cid:durableId="1870558822">
    <w:abstractNumId w:val="4"/>
  </w:num>
  <w:num w:numId="23" w16cid:durableId="554582677">
    <w:abstractNumId w:val="2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2044"/>
    <w:rsid w:val="000043B1"/>
    <w:rsid w:val="00005208"/>
    <w:rsid w:val="000106A1"/>
    <w:rsid w:val="00026133"/>
    <w:rsid w:val="0003134D"/>
    <w:rsid w:val="0003582D"/>
    <w:rsid w:val="00035998"/>
    <w:rsid w:val="0003794B"/>
    <w:rsid w:val="000442A4"/>
    <w:rsid w:val="00050973"/>
    <w:rsid w:val="00051DF1"/>
    <w:rsid w:val="000570CB"/>
    <w:rsid w:val="00060803"/>
    <w:rsid w:val="00076C74"/>
    <w:rsid w:val="00083728"/>
    <w:rsid w:val="00090BF6"/>
    <w:rsid w:val="00094DB0"/>
    <w:rsid w:val="000B2F83"/>
    <w:rsid w:val="000B6DC4"/>
    <w:rsid w:val="001037F0"/>
    <w:rsid w:val="00107FC0"/>
    <w:rsid w:val="00116D13"/>
    <w:rsid w:val="0012273B"/>
    <w:rsid w:val="0013055D"/>
    <w:rsid w:val="00133E08"/>
    <w:rsid w:val="001367A1"/>
    <w:rsid w:val="00173107"/>
    <w:rsid w:val="00180FBD"/>
    <w:rsid w:val="00190B8B"/>
    <w:rsid w:val="00191BDE"/>
    <w:rsid w:val="0019509F"/>
    <w:rsid w:val="001B2AB0"/>
    <w:rsid w:val="001C32FF"/>
    <w:rsid w:val="001C356D"/>
    <w:rsid w:val="001C65A5"/>
    <w:rsid w:val="001C79D9"/>
    <w:rsid w:val="001D4D31"/>
    <w:rsid w:val="001E2428"/>
    <w:rsid w:val="001F0652"/>
    <w:rsid w:val="001F0A2B"/>
    <w:rsid w:val="00200B84"/>
    <w:rsid w:val="0022660C"/>
    <w:rsid w:val="00261CE9"/>
    <w:rsid w:val="00264B7E"/>
    <w:rsid w:val="00271DE0"/>
    <w:rsid w:val="00271FD8"/>
    <w:rsid w:val="002754D2"/>
    <w:rsid w:val="00275FE3"/>
    <w:rsid w:val="00280358"/>
    <w:rsid w:val="00291805"/>
    <w:rsid w:val="002953FF"/>
    <w:rsid w:val="00296AE6"/>
    <w:rsid w:val="002B5BEE"/>
    <w:rsid w:val="002D67ED"/>
    <w:rsid w:val="002E58DC"/>
    <w:rsid w:val="002F47D6"/>
    <w:rsid w:val="00302BB8"/>
    <w:rsid w:val="00315B5C"/>
    <w:rsid w:val="00315C4F"/>
    <w:rsid w:val="00327D2B"/>
    <w:rsid w:val="00384DB0"/>
    <w:rsid w:val="00385416"/>
    <w:rsid w:val="00387320"/>
    <w:rsid w:val="00394445"/>
    <w:rsid w:val="00397191"/>
    <w:rsid w:val="003B33CC"/>
    <w:rsid w:val="003B5B49"/>
    <w:rsid w:val="003C6779"/>
    <w:rsid w:val="003E120B"/>
    <w:rsid w:val="003E1662"/>
    <w:rsid w:val="00404B00"/>
    <w:rsid w:val="004144BF"/>
    <w:rsid w:val="004356ED"/>
    <w:rsid w:val="00441B5D"/>
    <w:rsid w:val="004508D7"/>
    <w:rsid w:val="00471304"/>
    <w:rsid w:val="00473B96"/>
    <w:rsid w:val="00490F3F"/>
    <w:rsid w:val="00495265"/>
    <w:rsid w:val="004955F7"/>
    <w:rsid w:val="004A5C77"/>
    <w:rsid w:val="004B6D31"/>
    <w:rsid w:val="004C2068"/>
    <w:rsid w:val="004D673E"/>
    <w:rsid w:val="004F6352"/>
    <w:rsid w:val="005216B1"/>
    <w:rsid w:val="0054161D"/>
    <w:rsid w:val="005544F1"/>
    <w:rsid w:val="005572FA"/>
    <w:rsid w:val="00563018"/>
    <w:rsid w:val="00570CF9"/>
    <w:rsid w:val="00576272"/>
    <w:rsid w:val="005825B6"/>
    <w:rsid w:val="0059574E"/>
    <w:rsid w:val="005A04BB"/>
    <w:rsid w:val="005C4429"/>
    <w:rsid w:val="005D1203"/>
    <w:rsid w:val="005F1669"/>
    <w:rsid w:val="0060502E"/>
    <w:rsid w:val="0062475D"/>
    <w:rsid w:val="006253C2"/>
    <w:rsid w:val="00643B3C"/>
    <w:rsid w:val="00657FD2"/>
    <w:rsid w:val="0066482B"/>
    <w:rsid w:val="00667777"/>
    <w:rsid w:val="00671F94"/>
    <w:rsid w:val="006724D7"/>
    <w:rsid w:val="00673B54"/>
    <w:rsid w:val="00682044"/>
    <w:rsid w:val="0068603E"/>
    <w:rsid w:val="00690BA0"/>
    <w:rsid w:val="006A35D8"/>
    <w:rsid w:val="006B41E2"/>
    <w:rsid w:val="006C2126"/>
    <w:rsid w:val="00710200"/>
    <w:rsid w:val="007263A9"/>
    <w:rsid w:val="007413F7"/>
    <w:rsid w:val="00781E8D"/>
    <w:rsid w:val="00791C1D"/>
    <w:rsid w:val="0079462D"/>
    <w:rsid w:val="007A3B4A"/>
    <w:rsid w:val="007B6D7A"/>
    <w:rsid w:val="007C1427"/>
    <w:rsid w:val="007E6502"/>
    <w:rsid w:val="00801D34"/>
    <w:rsid w:val="00816807"/>
    <w:rsid w:val="00825B8C"/>
    <w:rsid w:val="00827EB7"/>
    <w:rsid w:val="00831F88"/>
    <w:rsid w:val="00833F75"/>
    <w:rsid w:val="00843BED"/>
    <w:rsid w:val="0085079D"/>
    <w:rsid w:val="00876481"/>
    <w:rsid w:val="0087689E"/>
    <w:rsid w:val="0088054E"/>
    <w:rsid w:val="0088656F"/>
    <w:rsid w:val="008A0068"/>
    <w:rsid w:val="008D7657"/>
    <w:rsid w:val="00904115"/>
    <w:rsid w:val="00912372"/>
    <w:rsid w:val="009212ED"/>
    <w:rsid w:val="00926B84"/>
    <w:rsid w:val="00931676"/>
    <w:rsid w:val="00942CBA"/>
    <w:rsid w:val="00947420"/>
    <w:rsid w:val="0095145C"/>
    <w:rsid w:val="00971492"/>
    <w:rsid w:val="00972071"/>
    <w:rsid w:val="00986BB4"/>
    <w:rsid w:val="009A2B84"/>
    <w:rsid w:val="009A51B2"/>
    <w:rsid w:val="009C3CEF"/>
    <w:rsid w:val="009C6EB4"/>
    <w:rsid w:val="009C6F68"/>
    <w:rsid w:val="00A03D9D"/>
    <w:rsid w:val="00A07B0B"/>
    <w:rsid w:val="00A41EE6"/>
    <w:rsid w:val="00A46B4D"/>
    <w:rsid w:val="00A550CB"/>
    <w:rsid w:val="00A56510"/>
    <w:rsid w:val="00A773A4"/>
    <w:rsid w:val="00A90AEB"/>
    <w:rsid w:val="00A93427"/>
    <w:rsid w:val="00AA26BB"/>
    <w:rsid w:val="00AA6C2D"/>
    <w:rsid w:val="00AB2F78"/>
    <w:rsid w:val="00AD0C93"/>
    <w:rsid w:val="00AD2467"/>
    <w:rsid w:val="00AD33AA"/>
    <w:rsid w:val="00AE40CE"/>
    <w:rsid w:val="00AF08A8"/>
    <w:rsid w:val="00B30738"/>
    <w:rsid w:val="00B54A93"/>
    <w:rsid w:val="00B676E2"/>
    <w:rsid w:val="00B76E15"/>
    <w:rsid w:val="00B80E25"/>
    <w:rsid w:val="00B96498"/>
    <w:rsid w:val="00BA5ECC"/>
    <w:rsid w:val="00BA6ADD"/>
    <w:rsid w:val="00BE231F"/>
    <w:rsid w:val="00BE248D"/>
    <w:rsid w:val="00BE5681"/>
    <w:rsid w:val="00C37089"/>
    <w:rsid w:val="00C64AED"/>
    <w:rsid w:val="00C7746E"/>
    <w:rsid w:val="00C969B7"/>
    <w:rsid w:val="00CA417F"/>
    <w:rsid w:val="00CA571C"/>
    <w:rsid w:val="00CB62A8"/>
    <w:rsid w:val="00D436CF"/>
    <w:rsid w:val="00D54D35"/>
    <w:rsid w:val="00D769A1"/>
    <w:rsid w:val="00D81FF2"/>
    <w:rsid w:val="00D977E9"/>
    <w:rsid w:val="00DC187D"/>
    <w:rsid w:val="00DD07CA"/>
    <w:rsid w:val="00DD0C85"/>
    <w:rsid w:val="00DF7326"/>
    <w:rsid w:val="00E06076"/>
    <w:rsid w:val="00E11034"/>
    <w:rsid w:val="00E11F8C"/>
    <w:rsid w:val="00E13F53"/>
    <w:rsid w:val="00E2366C"/>
    <w:rsid w:val="00E57722"/>
    <w:rsid w:val="00E7756F"/>
    <w:rsid w:val="00E94A2C"/>
    <w:rsid w:val="00EA4456"/>
    <w:rsid w:val="00EC0335"/>
    <w:rsid w:val="00ED4CBD"/>
    <w:rsid w:val="00F12129"/>
    <w:rsid w:val="00F24EF0"/>
    <w:rsid w:val="00F41558"/>
    <w:rsid w:val="00F63897"/>
    <w:rsid w:val="00F67148"/>
    <w:rsid w:val="00F74817"/>
    <w:rsid w:val="00F961A2"/>
    <w:rsid w:val="00FC732C"/>
    <w:rsid w:val="00FD35F5"/>
    <w:rsid w:val="00FD4628"/>
    <w:rsid w:val="00FD55D9"/>
    <w:rsid w:val="00FE1745"/>
    <w:rsid w:val="00FE4875"/>
    <w:rsid w:val="00FF031C"/>
    <w:rsid w:val="00FF6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21CE1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1DF1"/>
    <w:pPr>
      <w:widowControl w:val="0"/>
      <w:jc w:val="both"/>
    </w:pPr>
    <w:rPr>
      <w:rFonts w:ascii="Corbel" w:eastAsia="Times New Roman" w:hAnsi="Corbel" w:cs="Times New Roman"/>
      <w:sz w:val="22"/>
      <w:szCs w:val="20"/>
      <w:lang w:eastAsia="fr-FR"/>
    </w:rPr>
  </w:style>
  <w:style w:type="paragraph" w:styleId="Titre1">
    <w:name w:val="heading 1"/>
    <w:basedOn w:val="RedaliaTitre1"/>
    <w:next w:val="Normal"/>
    <w:link w:val="Titre1Car"/>
    <w:uiPriority w:val="9"/>
    <w:qFormat/>
    <w:rsid w:val="00682044"/>
    <w:pPr>
      <w:numPr>
        <w:numId w:val="5"/>
      </w:numPr>
      <w:shd w:val="clear" w:color="auto" w:fill="F2F2F2"/>
      <w:spacing w:after="240"/>
    </w:pPr>
    <w:rPr>
      <w:color w:val="595959"/>
    </w:rPr>
  </w:style>
  <w:style w:type="paragraph" w:styleId="Titre2">
    <w:name w:val="heading 2"/>
    <w:basedOn w:val="Normal"/>
    <w:next w:val="Normal"/>
    <w:link w:val="Titre2Car"/>
    <w:qFormat/>
    <w:rsid w:val="00AE40CE"/>
    <w:pPr>
      <w:keepNext/>
      <w:widowControl/>
      <w:numPr>
        <w:ilvl w:val="1"/>
        <w:numId w:val="5"/>
      </w:numPr>
      <w:pBdr>
        <w:bottom w:val="single" w:sz="18" w:space="1" w:color="FF0000"/>
      </w:pBdr>
      <w:spacing w:before="240" w:after="240"/>
      <w:jc w:val="left"/>
      <w:outlineLvl w:val="1"/>
    </w:pPr>
    <w:rPr>
      <w:sz w:val="28"/>
    </w:rPr>
  </w:style>
  <w:style w:type="paragraph" w:styleId="Titre3">
    <w:name w:val="heading 3"/>
    <w:basedOn w:val="Normal"/>
    <w:next w:val="Normal"/>
    <w:link w:val="Titre3Car"/>
    <w:uiPriority w:val="9"/>
    <w:qFormat/>
    <w:rsid w:val="00682044"/>
    <w:pPr>
      <w:keepNext/>
      <w:numPr>
        <w:ilvl w:val="2"/>
        <w:numId w:val="5"/>
      </w:numPr>
      <w:spacing w:before="240" w:after="160"/>
      <w:outlineLvl w:val="2"/>
    </w:pPr>
    <w:rPr>
      <w:sz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qFormat/>
    <w:rsid w:val="00682044"/>
    <w:pPr>
      <w:keepNext/>
      <w:numPr>
        <w:ilvl w:val="3"/>
        <w:numId w:val="5"/>
      </w:numPr>
      <w:spacing w:before="240" w:after="60"/>
      <w:outlineLvl w:val="3"/>
    </w:pPr>
    <w:rPr>
      <w:i/>
      <w:sz w:val="24"/>
    </w:rPr>
  </w:style>
  <w:style w:type="paragraph" w:styleId="Titre5">
    <w:name w:val="heading 5"/>
    <w:basedOn w:val="Normal"/>
    <w:next w:val="Normal"/>
    <w:link w:val="Titre5Car"/>
    <w:uiPriority w:val="9"/>
    <w:qFormat/>
    <w:rsid w:val="00682044"/>
    <w:pPr>
      <w:numPr>
        <w:ilvl w:val="4"/>
        <w:numId w:val="5"/>
      </w:numPr>
      <w:spacing w:before="240" w:after="60"/>
      <w:outlineLvl w:val="4"/>
    </w:pPr>
    <w:rPr>
      <w:i/>
    </w:rPr>
  </w:style>
  <w:style w:type="paragraph" w:styleId="Titre6">
    <w:name w:val="heading 6"/>
    <w:basedOn w:val="Normal"/>
    <w:next w:val="Normal"/>
    <w:link w:val="Titre6Car"/>
    <w:uiPriority w:val="99"/>
    <w:qFormat/>
    <w:rsid w:val="00682044"/>
    <w:pPr>
      <w:keepNext/>
      <w:numPr>
        <w:ilvl w:val="5"/>
        <w:numId w:val="5"/>
      </w:numPr>
      <w:spacing w:before="120" w:after="120"/>
      <w:jc w:val="center"/>
      <w:outlineLvl w:val="5"/>
    </w:pPr>
    <w:rPr>
      <w:b/>
      <w:bCs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82044"/>
    <w:pPr>
      <w:numPr>
        <w:ilvl w:val="6"/>
        <w:numId w:val="5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682044"/>
    <w:pPr>
      <w:numPr>
        <w:ilvl w:val="7"/>
        <w:numId w:val="5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82044"/>
    <w:pPr>
      <w:numPr>
        <w:ilvl w:val="8"/>
        <w:numId w:val="5"/>
      </w:numPr>
      <w:spacing w:before="240" w:after="60"/>
      <w:outlineLvl w:val="8"/>
    </w:pPr>
    <w:rPr>
      <w:rFonts w:ascii="Calibri Light" w:hAnsi="Calibri Light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82044"/>
    <w:rPr>
      <w:rFonts w:ascii="Corbel" w:eastAsia="Times New Roman" w:hAnsi="Corbel" w:cs="Times New Roman"/>
      <w:b/>
      <w:color w:val="595959"/>
      <w:sz w:val="32"/>
      <w:szCs w:val="20"/>
      <w:shd w:val="clear" w:color="auto" w:fill="F2F2F2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AE40CE"/>
    <w:rPr>
      <w:rFonts w:ascii="Corbel" w:eastAsia="Times New Roman" w:hAnsi="Corbel" w:cs="Times New Roman"/>
      <w:sz w:val="28"/>
      <w:szCs w:val="20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682044"/>
    <w:rPr>
      <w:rFonts w:ascii="Corbel" w:eastAsia="Times New Roman" w:hAnsi="Corbel" w:cs="Times New Roman"/>
      <w:szCs w:val="20"/>
      <w:u w:val="single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682044"/>
    <w:rPr>
      <w:rFonts w:ascii="Corbel" w:eastAsia="Times New Roman" w:hAnsi="Corbel" w:cs="Times New Roman"/>
      <w:i/>
      <w:szCs w:val="20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682044"/>
    <w:rPr>
      <w:rFonts w:ascii="Corbel" w:eastAsia="Times New Roman" w:hAnsi="Corbel" w:cs="Times New Roman"/>
      <w:i/>
      <w:sz w:val="22"/>
      <w:szCs w:val="20"/>
      <w:lang w:eastAsia="fr-FR"/>
    </w:rPr>
  </w:style>
  <w:style w:type="character" w:customStyle="1" w:styleId="Titre6Car">
    <w:name w:val="Titre 6 Car"/>
    <w:basedOn w:val="Policepardfaut"/>
    <w:link w:val="Titre6"/>
    <w:uiPriority w:val="99"/>
    <w:rsid w:val="00682044"/>
    <w:rPr>
      <w:rFonts w:ascii="Corbel" w:eastAsia="Times New Roman" w:hAnsi="Corbel" w:cs="Times New Roman"/>
      <w:b/>
      <w:bCs/>
      <w:sz w:val="22"/>
      <w:szCs w:val="20"/>
      <w:lang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682044"/>
    <w:rPr>
      <w:rFonts w:ascii="Calibri" w:eastAsia="Times New Roman" w:hAnsi="Calibri" w:cs="Times New Roman"/>
      <w:lang w:eastAsia="fr-FR"/>
    </w:rPr>
  </w:style>
  <w:style w:type="character" w:customStyle="1" w:styleId="Titre8Car">
    <w:name w:val="Titre 8 Car"/>
    <w:basedOn w:val="Policepardfaut"/>
    <w:link w:val="Titre8"/>
    <w:uiPriority w:val="9"/>
    <w:semiHidden/>
    <w:rsid w:val="00682044"/>
    <w:rPr>
      <w:rFonts w:ascii="Calibri" w:eastAsia="Times New Roman" w:hAnsi="Calibri" w:cs="Times New Roman"/>
      <w:i/>
      <w:iCs/>
      <w:lang w:eastAsia="fr-FR"/>
    </w:rPr>
  </w:style>
  <w:style w:type="character" w:customStyle="1" w:styleId="Titre9Car">
    <w:name w:val="Titre 9 Car"/>
    <w:basedOn w:val="Policepardfaut"/>
    <w:link w:val="Titre9"/>
    <w:uiPriority w:val="9"/>
    <w:semiHidden/>
    <w:rsid w:val="00682044"/>
    <w:rPr>
      <w:rFonts w:ascii="Calibri Light" w:eastAsia="Times New Roman" w:hAnsi="Calibri Light" w:cs="Times New Roman"/>
      <w:sz w:val="22"/>
      <w:szCs w:val="22"/>
      <w:lang w:eastAsia="fr-FR"/>
    </w:rPr>
  </w:style>
  <w:style w:type="paragraph" w:customStyle="1" w:styleId="Courriercivilit">
    <w:name w:val="Courrier civilité"/>
    <w:basedOn w:val="Normal"/>
    <w:rsid w:val="00682044"/>
    <w:pPr>
      <w:tabs>
        <w:tab w:val="left" w:pos="1134"/>
      </w:tabs>
    </w:pPr>
  </w:style>
  <w:style w:type="paragraph" w:customStyle="1" w:styleId="Courrierdate">
    <w:name w:val="Courrier date"/>
    <w:basedOn w:val="Normal"/>
    <w:rsid w:val="00682044"/>
    <w:pPr>
      <w:jc w:val="right"/>
    </w:pPr>
  </w:style>
  <w:style w:type="paragraph" w:customStyle="1" w:styleId="Courrierdest">
    <w:name w:val="Courrier dest"/>
    <w:basedOn w:val="Normal"/>
    <w:rsid w:val="00682044"/>
  </w:style>
  <w:style w:type="paragraph" w:customStyle="1" w:styleId="Courriersign">
    <w:name w:val="Courrier sign"/>
    <w:basedOn w:val="Courrierdest"/>
    <w:rsid w:val="00682044"/>
    <w:rPr>
      <w:caps/>
    </w:rPr>
  </w:style>
  <w:style w:type="paragraph" w:customStyle="1" w:styleId="Courriertext">
    <w:name w:val="Courrier text"/>
    <w:basedOn w:val="Normal"/>
    <w:rsid w:val="00682044"/>
  </w:style>
  <w:style w:type="paragraph" w:customStyle="1" w:styleId="Dossierune">
    <w:name w:val="Dossier une"/>
    <w:basedOn w:val="Normal"/>
    <w:rsid w:val="00682044"/>
    <w:pPr>
      <w:jc w:val="center"/>
    </w:pPr>
    <w:rPr>
      <w:sz w:val="72"/>
    </w:rPr>
  </w:style>
  <w:style w:type="paragraph" w:customStyle="1" w:styleId="Dossierobjet">
    <w:name w:val="Dossier objet"/>
    <w:basedOn w:val="Dossierune"/>
    <w:rsid w:val="00682044"/>
    <w:rPr>
      <w:sz w:val="48"/>
    </w:rPr>
  </w:style>
  <w:style w:type="paragraph" w:customStyle="1" w:styleId="DossierobjetRdalia">
    <w:name w:val="Dossier objet Rédalia"/>
    <w:basedOn w:val="Dossierobjet"/>
    <w:next w:val="Normal"/>
    <w:rsid w:val="00682044"/>
    <w:rPr>
      <w:sz w:val="36"/>
    </w:rPr>
  </w:style>
  <w:style w:type="paragraph" w:customStyle="1" w:styleId="Dossiertitre">
    <w:name w:val="Dossier titre"/>
    <w:basedOn w:val="Dossierobjet"/>
    <w:rsid w:val="00682044"/>
    <w:pPr>
      <w:pBdr>
        <w:bottom w:val="single" w:sz="6" w:space="1" w:color="auto"/>
      </w:pBdr>
    </w:pPr>
    <w:rPr>
      <w:sz w:val="40"/>
    </w:rPr>
  </w:style>
  <w:style w:type="paragraph" w:customStyle="1" w:styleId="DossiertitreRedalia">
    <w:name w:val="Dossier titre Redalia"/>
    <w:basedOn w:val="Dossiertitre"/>
    <w:rsid w:val="00682044"/>
    <w:pPr>
      <w:jc w:val="left"/>
    </w:pPr>
    <w:rPr>
      <w:sz w:val="32"/>
    </w:rPr>
  </w:style>
  <w:style w:type="paragraph" w:customStyle="1" w:styleId="Enttecentre">
    <w:name w:val="Entête centre"/>
    <w:basedOn w:val="Normal"/>
    <w:rsid w:val="00682044"/>
    <w:pPr>
      <w:jc w:val="center"/>
    </w:pPr>
  </w:style>
  <w:style w:type="paragraph" w:customStyle="1" w:styleId="Enttedrte">
    <w:name w:val="Entête drte"/>
    <w:basedOn w:val="Normal"/>
    <w:rsid w:val="00682044"/>
    <w:pPr>
      <w:jc w:val="right"/>
    </w:pPr>
  </w:style>
  <w:style w:type="paragraph" w:customStyle="1" w:styleId="Enttegche">
    <w:name w:val="Entête gche"/>
    <w:basedOn w:val="Normal"/>
    <w:rsid w:val="00682044"/>
  </w:style>
  <w:style w:type="paragraph" w:customStyle="1" w:styleId="Enttemilieu">
    <w:name w:val="Entête milieu"/>
    <w:basedOn w:val="Normal"/>
    <w:rsid w:val="00682044"/>
    <w:pPr>
      <w:jc w:val="center"/>
    </w:pPr>
    <w:rPr>
      <w:sz w:val="28"/>
    </w:rPr>
  </w:style>
  <w:style w:type="paragraph" w:customStyle="1" w:styleId="PagedegardeRdalia">
    <w:name w:val="Page de garde Rédalia"/>
    <w:basedOn w:val="Normal"/>
    <w:next w:val="Normal"/>
    <w:rsid w:val="00682044"/>
    <w:rPr>
      <w:b/>
      <w:sz w:val="28"/>
    </w:rPr>
  </w:style>
  <w:style w:type="paragraph" w:customStyle="1" w:styleId="Piedpagecentre">
    <w:name w:val="Piedpage centre"/>
    <w:basedOn w:val="Normal"/>
    <w:rsid w:val="00682044"/>
    <w:pPr>
      <w:jc w:val="center"/>
    </w:pPr>
  </w:style>
  <w:style w:type="paragraph" w:customStyle="1" w:styleId="Piedpagedrte">
    <w:name w:val="Piedpage drte"/>
    <w:basedOn w:val="Normal"/>
    <w:rsid w:val="00682044"/>
    <w:pPr>
      <w:jc w:val="right"/>
    </w:pPr>
  </w:style>
  <w:style w:type="paragraph" w:customStyle="1" w:styleId="Piedpagegche">
    <w:name w:val="Piedpage gche"/>
    <w:basedOn w:val="Normal"/>
    <w:rsid w:val="00682044"/>
  </w:style>
  <w:style w:type="paragraph" w:customStyle="1" w:styleId="Tableau10centre">
    <w:name w:val="Tableau 10 centre"/>
    <w:basedOn w:val="Normal"/>
    <w:rsid w:val="00682044"/>
    <w:pPr>
      <w:jc w:val="center"/>
    </w:pPr>
  </w:style>
  <w:style w:type="paragraph" w:customStyle="1" w:styleId="Tableau10drte">
    <w:name w:val="Tableau 10 drte"/>
    <w:basedOn w:val="Normal"/>
    <w:rsid w:val="00682044"/>
    <w:pPr>
      <w:jc w:val="right"/>
    </w:pPr>
  </w:style>
  <w:style w:type="paragraph" w:customStyle="1" w:styleId="Tableau10gche">
    <w:name w:val="Tableau 10 gche"/>
    <w:basedOn w:val="Normal"/>
    <w:rsid w:val="00682044"/>
  </w:style>
  <w:style w:type="paragraph" w:customStyle="1" w:styleId="Tableau11centre">
    <w:name w:val="Tableau 11 centre"/>
    <w:basedOn w:val="Normal"/>
    <w:rsid w:val="00682044"/>
    <w:pPr>
      <w:jc w:val="center"/>
    </w:pPr>
  </w:style>
  <w:style w:type="paragraph" w:customStyle="1" w:styleId="Tableau11drte">
    <w:name w:val="Tableau 11 drte"/>
    <w:basedOn w:val="Normal"/>
    <w:rsid w:val="00682044"/>
    <w:pPr>
      <w:jc w:val="right"/>
    </w:pPr>
  </w:style>
  <w:style w:type="paragraph" w:customStyle="1" w:styleId="Tableau11gche">
    <w:name w:val="Tableau 11 gche"/>
    <w:basedOn w:val="Normal"/>
    <w:rsid w:val="00682044"/>
  </w:style>
  <w:style w:type="paragraph" w:customStyle="1" w:styleId="Tableau8centre">
    <w:name w:val="Tableau 8 centre"/>
    <w:basedOn w:val="Normal"/>
    <w:rsid w:val="00682044"/>
    <w:pPr>
      <w:jc w:val="center"/>
    </w:pPr>
    <w:rPr>
      <w:sz w:val="16"/>
    </w:rPr>
  </w:style>
  <w:style w:type="paragraph" w:customStyle="1" w:styleId="Tableau8drte">
    <w:name w:val="Tableau 8 drte"/>
    <w:basedOn w:val="Normal"/>
    <w:rsid w:val="00682044"/>
    <w:pPr>
      <w:jc w:val="right"/>
    </w:pPr>
    <w:rPr>
      <w:sz w:val="16"/>
    </w:rPr>
  </w:style>
  <w:style w:type="paragraph" w:customStyle="1" w:styleId="Tableau8gche">
    <w:name w:val="Tableau 8 gche"/>
    <w:basedOn w:val="Normal"/>
    <w:rsid w:val="00682044"/>
    <w:rPr>
      <w:sz w:val="16"/>
    </w:rPr>
  </w:style>
  <w:style w:type="paragraph" w:customStyle="1" w:styleId="Titredetableau">
    <w:name w:val="Titre de tableau"/>
    <w:basedOn w:val="Tableau11centre"/>
    <w:rsid w:val="00682044"/>
    <w:rPr>
      <w:b/>
    </w:rPr>
  </w:style>
  <w:style w:type="paragraph" w:customStyle="1" w:styleId="TitreN1">
    <w:name w:val="Titre N1"/>
    <w:basedOn w:val="Titre1"/>
    <w:rsid w:val="00682044"/>
    <w:pPr>
      <w:ind w:left="283" w:hanging="283"/>
      <w:outlineLvl w:val="9"/>
    </w:pPr>
  </w:style>
  <w:style w:type="paragraph" w:customStyle="1" w:styleId="TitreN2">
    <w:name w:val="Titre N2"/>
    <w:basedOn w:val="Titre2"/>
    <w:rsid w:val="00682044"/>
    <w:pPr>
      <w:ind w:left="283" w:hanging="283"/>
      <w:outlineLvl w:val="9"/>
    </w:pPr>
  </w:style>
  <w:style w:type="paragraph" w:customStyle="1" w:styleId="TitreN3">
    <w:name w:val="Titre N3"/>
    <w:basedOn w:val="Titre3"/>
    <w:rsid w:val="00682044"/>
    <w:pPr>
      <w:ind w:left="283" w:hanging="283"/>
      <w:outlineLvl w:val="9"/>
    </w:pPr>
  </w:style>
  <w:style w:type="paragraph" w:customStyle="1" w:styleId="TitreN4">
    <w:name w:val="Titre N4"/>
    <w:basedOn w:val="Titre4"/>
    <w:rsid w:val="00682044"/>
    <w:pPr>
      <w:ind w:left="850" w:hanging="283"/>
      <w:outlineLvl w:val="9"/>
    </w:pPr>
  </w:style>
  <w:style w:type="paragraph" w:customStyle="1" w:styleId="TitreN5">
    <w:name w:val="Titre N5"/>
    <w:basedOn w:val="Titre5"/>
    <w:rsid w:val="00682044"/>
    <w:pPr>
      <w:ind w:left="1417" w:hanging="283"/>
      <w:outlineLvl w:val="9"/>
    </w:pPr>
  </w:style>
  <w:style w:type="paragraph" w:styleId="TM1">
    <w:name w:val="toc 1"/>
    <w:basedOn w:val="Titre1"/>
    <w:next w:val="Normal"/>
    <w:uiPriority w:val="39"/>
    <w:rsid w:val="00682044"/>
    <w:pPr>
      <w:numPr>
        <w:numId w:val="0"/>
      </w:numPr>
      <w:shd w:val="clear" w:color="auto" w:fill="auto"/>
      <w:spacing w:before="120" w:after="0"/>
      <w:jc w:val="left"/>
      <w:outlineLvl w:val="9"/>
    </w:pPr>
    <w:rPr>
      <w:rFonts w:asciiTheme="majorHAnsi" w:hAnsiTheme="majorHAnsi"/>
      <w:bCs/>
      <w:color w:val="548DD4"/>
      <w:sz w:val="24"/>
      <w:szCs w:val="24"/>
    </w:rPr>
  </w:style>
  <w:style w:type="paragraph" w:styleId="TM2">
    <w:name w:val="toc 2"/>
    <w:basedOn w:val="Titre2"/>
    <w:next w:val="Normal"/>
    <w:uiPriority w:val="39"/>
    <w:rsid w:val="00682044"/>
    <w:pPr>
      <w:keepNext w:val="0"/>
      <w:widowControl w:val="0"/>
      <w:numPr>
        <w:ilvl w:val="0"/>
        <w:numId w:val="0"/>
      </w:numPr>
      <w:pBdr>
        <w:bottom w:val="none" w:sz="0" w:space="0" w:color="auto"/>
      </w:pBdr>
      <w:spacing w:before="0" w:after="0"/>
      <w:outlineLvl w:val="9"/>
    </w:pPr>
    <w:rPr>
      <w:rFonts w:asciiTheme="minorHAnsi" w:hAnsiTheme="minorHAnsi"/>
      <w:sz w:val="22"/>
      <w:szCs w:val="22"/>
    </w:rPr>
  </w:style>
  <w:style w:type="paragraph" w:styleId="TM3">
    <w:name w:val="toc 3"/>
    <w:basedOn w:val="Titre3"/>
    <w:next w:val="Normal"/>
    <w:uiPriority w:val="39"/>
    <w:rsid w:val="00682044"/>
    <w:pPr>
      <w:keepNext w:val="0"/>
      <w:numPr>
        <w:ilvl w:val="0"/>
        <w:numId w:val="0"/>
      </w:numPr>
      <w:spacing w:before="0" w:after="0"/>
      <w:ind w:left="220"/>
      <w:jc w:val="left"/>
      <w:outlineLvl w:val="9"/>
    </w:pPr>
    <w:rPr>
      <w:rFonts w:asciiTheme="minorHAnsi" w:hAnsiTheme="minorHAnsi"/>
      <w:i/>
      <w:iCs/>
      <w:sz w:val="22"/>
      <w:szCs w:val="22"/>
      <w:u w:val="none"/>
    </w:rPr>
  </w:style>
  <w:style w:type="paragraph" w:styleId="TM4">
    <w:name w:val="toc 4"/>
    <w:basedOn w:val="Titre4"/>
    <w:next w:val="Normal"/>
    <w:uiPriority w:val="39"/>
    <w:rsid w:val="00682044"/>
    <w:pPr>
      <w:keepNext w:val="0"/>
      <w:numPr>
        <w:ilvl w:val="0"/>
        <w:numId w:val="0"/>
      </w:numPr>
      <w:pBdr>
        <w:between w:val="double" w:sz="6" w:space="0" w:color="auto"/>
      </w:pBdr>
      <w:spacing w:before="0" w:after="0"/>
      <w:ind w:left="440"/>
      <w:jc w:val="left"/>
      <w:outlineLvl w:val="9"/>
    </w:pPr>
    <w:rPr>
      <w:rFonts w:asciiTheme="minorHAnsi" w:hAnsiTheme="minorHAnsi"/>
      <w:i w:val="0"/>
      <w:sz w:val="20"/>
    </w:rPr>
  </w:style>
  <w:style w:type="paragraph" w:styleId="TM5">
    <w:name w:val="toc 5"/>
    <w:basedOn w:val="Titre5"/>
    <w:next w:val="Normal"/>
    <w:uiPriority w:val="39"/>
    <w:rsid w:val="00682044"/>
    <w:pPr>
      <w:numPr>
        <w:ilvl w:val="0"/>
        <w:numId w:val="0"/>
      </w:numPr>
      <w:pBdr>
        <w:between w:val="double" w:sz="6" w:space="0" w:color="auto"/>
      </w:pBdr>
      <w:spacing w:before="0" w:after="0"/>
      <w:ind w:left="660"/>
      <w:jc w:val="left"/>
      <w:outlineLvl w:val="9"/>
    </w:pPr>
    <w:rPr>
      <w:rFonts w:asciiTheme="minorHAnsi" w:hAnsiTheme="minorHAnsi"/>
      <w:i w:val="0"/>
      <w:sz w:val="20"/>
    </w:rPr>
  </w:style>
  <w:style w:type="paragraph" w:customStyle="1" w:styleId="CondInsert">
    <w:name w:val="Cond Insert"/>
    <w:basedOn w:val="Normal"/>
    <w:next w:val="Normal"/>
    <w:uiPriority w:val="99"/>
    <w:rsid w:val="00682044"/>
    <w:pPr>
      <w:tabs>
        <w:tab w:val="right" w:leader="dot" w:pos="9000"/>
      </w:tabs>
    </w:pPr>
    <w:rPr>
      <w:rFonts w:cs="Arial"/>
      <w:b/>
      <w:bCs/>
      <w:color w:val="0000FF"/>
    </w:rPr>
  </w:style>
  <w:style w:type="paragraph" w:customStyle="1" w:styleId="RdaliaCondens">
    <w:name w:val="Rédalia : Condensé"/>
    <w:basedOn w:val="Normal"/>
    <w:rsid w:val="00682044"/>
    <w:pPr>
      <w:spacing w:before="40"/>
    </w:pPr>
    <w:rPr>
      <w:sz w:val="16"/>
    </w:rPr>
  </w:style>
  <w:style w:type="paragraph" w:customStyle="1" w:styleId="RdaliaLgende">
    <w:name w:val="Rédalia : Légende"/>
    <w:basedOn w:val="Normal"/>
    <w:rsid w:val="00682044"/>
    <w:pPr>
      <w:ind w:left="284" w:hanging="284"/>
    </w:pPr>
    <w:rPr>
      <w:i/>
      <w:sz w:val="16"/>
    </w:rPr>
  </w:style>
  <w:style w:type="paragraph" w:customStyle="1" w:styleId="RedaliaNormal">
    <w:name w:val="Redalia : Normal"/>
    <w:basedOn w:val="Normal"/>
    <w:rsid w:val="00682044"/>
    <w:pPr>
      <w:tabs>
        <w:tab w:val="left" w:leader="dot" w:pos="8505"/>
      </w:tabs>
      <w:spacing w:before="40"/>
    </w:pPr>
  </w:style>
  <w:style w:type="paragraph" w:customStyle="1" w:styleId="RdaliaRetraitniveau1">
    <w:name w:val="Rédalia : Retrait niveau 1"/>
    <w:basedOn w:val="RedaliaNormal"/>
    <w:rsid w:val="00682044"/>
    <w:pPr>
      <w:numPr>
        <w:numId w:val="2"/>
      </w:numPr>
    </w:pPr>
  </w:style>
  <w:style w:type="paragraph" w:customStyle="1" w:styleId="RdaliaRetraitniveau2">
    <w:name w:val="Rédalia : Retrait niveau 2"/>
    <w:basedOn w:val="RedaliaNormal"/>
    <w:rsid w:val="00682044"/>
    <w:pPr>
      <w:numPr>
        <w:numId w:val="3"/>
      </w:numPr>
    </w:pPr>
  </w:style>
  <w:style w:type="paragraph" w:customStyle="1" w:styleId="RdaliaTableau">
    <w:name w:val="Rédalia : Tableau"/>
    <w:basedOn w:val="RedaliaNormal"/>
    <w:rsid w:val="00682044"/>
    <w:pPr>
      <w:numPr>
        <w:numId w:val="1"/>
      </w:numPr>
    </w:pPr>
    <w:rPr>
      <w:b/>
      <w:color w:val="0000FF"/>
    </w:rPr>
  </w:style>
  <w:style w:type="paragraph" w:customStyle="1" w:styleId="RdaliaTextemasqu">
    <w:name w:val="Rédalia : Texte masqué"/>
    <w:basedOn w:val="RdaliaRetraitniveau1"/>
    <w:rsid w:val="00682044"/>
    <w:pPr>
      <w:numPr>
        <w:numId w:val="0"/>
      </w:numPr>
      <w:shd w:val="pct5" w:color="auto" w:fill="FFFFFF"/>
    </w:pPr>
    <w:rPr>
      <w:vanish/>
      <w:sz w:val="20"/>
    </w:rPr>
  </w:style>
  <w:style w:type="paragraph" w:customStyle="1" w:styleId="RdaliaTitredestableaux">
    <w:name w:val="Rédalia : Titre des tableaux"/>
    <w:basedOn w:val="RedaliaNormal"/>
    <w:rsid w:val="00682044"/>
    <w:pPr>
      <w:jc w:val="center"/>
    </w:pPr>
    <w:rPr>
      <w:b/>
    </w:rPr>
  </w:style>
  <w:style w:type="paragraph" w:customStyle="1" w:styleId="RdaliaTitredossier">
    <w:name w:val="Rédalia : Titre dossier"/>
    <w:basedOn w:val="Dossierune"/>
    <w:rsid w:val="00682044"/>
    <w:rPr>
      <w:sz w:val="48"/>
    </w:rPr>
  </w:style>
  <w:style w:type="paragraph" w:customStyle="1" w:styleId="RdaliaTitreparagraphe">
    <w:name w:val="Rédalia : Titre paragraphe"/>
    <w:basedOn w:val="Dossiertitre"/>
    <w:rsid w:val="00682044"/>
    <w:pPr>
      <w:spacing w:before="320" w:after="240"/>
      <w:jc w:val="left"/>
    </w:pPr>
    <w:rPr>
      <w:sz w:val="32"/>
    </w:rPr>
  </w:style>
  <w:style w:type="paragraph" w:customStyle="1" w:styleId="RdaliaTitretableaucondens">
    <w:name w:val="Rédalia : Titre tableau condensé"/>
    <w:basedOn w:val="Normal"/>
    <w:rsid w:val="00682044"/>
    <w:pPr>
      <w:spacing w:before="40"/>
    </w:pPr>
    <w:rPr>
      <w:b/>
      <w:sz w:val="18"/>
    </w:rPr>
  </w:style>
  <w:style w:type="paragraph" w:customStyle="1" w:styleId="RdaliaZonecandidat">
    <w:name w:val="Rédalia : Zone candidat"/>
    <w:basedOn w:val="Normal"/>
    <w:rsid w:val="00682044"/>
    <w:pPr>
      <w:shd w:val="clear" w:color="auto" w:fill="00FFFF"/>
      <w:spacing w:before="40"/>
      <w:jc w:val="center"/>
    </w:pPr>
    <w:rPr>
      <w:sz w:val="18"/>
    </w:rPr>
  </w:style>
  <w:style w:type="paragraph" w:customStyle="1" w:styleId="Concilianormal">
    <w:name w:val="Concilia normal"/>
    <w:basedOn w:val="Normal"/>
    <w:uiPriority w:val="99"/>
    <w:rsid w:val="00682044"/>
    <w:rPr>
      <w:rFonts w:cs="Arial"/>
      <w:szCs w:val="22"/>
    </w:rPr>
  </w:style>
  <w:style w:type="paragraph" w:customStyle="1" w:styleId="Conciliatitre">
    <w:name w:val="Concilia titre"/>
    <w:basedOn w:val="Concilianormal"/>
    <w:uiPriority w:val="99"/>
    <w:rsid w:val="00682044"/>
    <w:pPr>
      <w:jc w:val="center"/>
    </w:pPr>
    <w:rPr>
      <w:b/>
      <w:bCs/>
      <w:sz w:val="32"/>
      <w:szCs w:val="32"/>
    </w:rPr>
  </w:style>
  <w:style w:type="paragraph" w:customStyle="1" w:styleId="LIANormal">
    <w:name w:val="LIA : Normal"/>
    <w:basedOn w:val="Normal"/>
    <w:uiPriority w:val="99"/>
    <w:rsid w:val="00682044"/>
    <w:pPr>
      <w:overflowPunct w:val="0"/>
      <w:autoSpaceDE w:val="0"/>
      <w:autoSpaceDN w:val="0"/>
      <w:adjustRightInd w:val="0"/>
      <w:textAlignment w:val="baseline"/>
    </w:pPr>
    <w:rPr>
      <w:szCs w:val="18"/>
    </w:rPr>
  </w:style>
  <w:style w:type="paragraph" w:customStyle="1" w:styleId="LIACasecocher">
    <w:name w:val="LIA : Case à cocher"/>
    <w:basedOn w:val="LIANormal"/>
    <w:uiPriority w:val="99"/>
    <w:rsid w:val="00682044"/>
    <w:rPr>
      <w:rFonts w:ascii="Wingdings" w:hAnsi="Wingdings" w:cs="Wingdings"/>
    </w:rPr>
  </w:style>
  <w:style w:type="paragraph" w:customStyle="1" w:styleId="LIACondense">
    <w:name w:val="LIA : Condense"/>
    <w:basedOn w:val="LIANormal"/>
    <w:autoRedefine/>
    <w:uiPriority w:val="99"/>
    <w:rsid w:val="00682044"/>
    <w:pPr>
      <w:spacing w:before="120" w:after="120"/>
    </w:pPr>
    <w:rPr>
      <w:sz w:val="18"/>
      <w:szCs w:val="16"/>
    </w:rPr>
  </w:style>
  <w:style w:type="paragraph" w:customStyle="1" w:styleId="LiaTitre">
    <w:name w:val="Lia : Titre"/>
    <w:basedOn w:val="Normal"/>
    <w:uiPriority w:val="99"/>
    <w:rsid w:val="00682044"/>
    <w:pPr>
      <w:tabs>
        <w:tab w:val="left" w:leader="dot" w:pos="8505"/>
      </w:tabs>
      <w:overflowPunct w:val="0"/>
      <w:autoSpaceDE w:val="0"/>
      <w:autoSpaceDN w:val="0"/>
      <w:adjustRightInd w:val="0"/>
      <w:spacing w:before="40"/>
      <w:textAlignment w:val="baseline"/>
    </w:pPr>
    <w:rPr>
      <w:b/>
      <w:bCs/>
      <w:i/>
      <w:iCs/>
    </w:rPr>
  </w:style>
  <w:style w:type="paragraph" w:customStyle="1" w:styleId="LIAErreur">
    <w:name w:val="LIA : Erreur"/>
    <w:basedOn w:val="LIANormal"/>
    <w:uiPriority w:val="99"/>
    <w:rsid w:val="00682044"/>
    <w:pPr>
      <w:jc w:val="center"/>
    </w:pPr>
    <w:rPr>
      <w:b/>
      <w:bCs/>
      <w:i/>
      <w:iCs/>
      <w:sz w:val="24"/>
      <w:szCs w:val="24"/>
    </w:rPr>
  </w:style>
  <w:style w:type="paragraph" w:customStyle="1" w:styleId="LILIATitre1">
    <w:name w:val="LILIA : Titre 1"/>
    <w:basedOn w:val="LiaTitre"/>
    <w:uiPriority w:val="99"/>
    <w:rsid w:val="00682044"/>
    <w:pPr>
      <w:jc w:val="center"/>
    </w:pPr>
    <w:rPr>
      <w:caps/>
    </w:rPr>
  </w:style>
  <w:style w:type="paragraph" w:customStyle="1" w:styleId="LILIATitre2">
    <w:name w:val="LILIA : Titre 2"/>
    <w:basedOn w:val="LILIATitre1"/>
    <w:next w:val="Normal"/>
    <w:uiPriority w:val="99"/>
    <w:rsid w:val="00682044"/>
    <w:pPr>
      <w:jc w:val="left"/>
    </w:pPr>
  </w:style>
  <w:style w:type="paragraph" w:customStyle="1" w:styleId="RedaliaTitre2">
    <w:name w:val="Redalia Titre 2"/>
    <w:basedOn w:val="Normal"/>
    <w:next w:val="Normal"/>
    <w:rsid w:val="00682044"/>
    <w:pPr>
      <w:spacing w:before="240" w:after="160"/>
      <w:outlineLvl w:val="1"/>
    </w:pPr>
    <w:rPr>
      <w:sz w:val="28"/>
      <w:u w:val="single"/>
    </w:rPr>
  </w:style>
  <w:style w:type="paragraph" w:customStyle="1" w:styleId="RedaliaTitre3">
    <w:name w:val="Redalia Titre 3"/>
    <w:basedOn w:val="Normal"/>
    <w:rsid w:val="00682044"/>
    <w:pPr>
      <w:overflowPunct w:val="0"/>
      <w:autoSpaceDE w:val="0"/>
      <w:autoSpaceDN w:val="0"/>
      <w:adjustRightInd w:val="0"/>
      <w:spacing w:before="240" w:after="160"/>
      <w:textAlignment w:val="baseline"/>
      <w:outlineLvl w:val="2"/>
    </w:pPr>
    <w:rPr>
      <w:sz w:val="24"/>
      <w:u w:val="single"/>
    </w:rPr>
  </w:style>
  <w:style w:type="paragraph" w:customStyle="1" w:styleId="RedaliaTitre1">
    <w:name w:val="Redalia Titre 1"/>
    <w:basedOn w:val="Normal"/>
    <w:rsid w:val="00682044"/>
    <w:pPr>
      <w:spacing w:before="240" w:after="160"/>
      <w:outlineLvl w:val="0"/>
    </w:pPr>
    <w:rPr>
      <w:b/>
      <w:sz w:val="32"/>
    </w:rPr>
  </w:style>
  <w:style w:type="paragraph" w:customStyle="1" w:styleId="STabCentre">
    <w:name w:val="STab Centre"/>
    <w:basedOn w:val="Normal"/>
    <w:rsid w:val="00682044"/>
    <w:pPr>
      <w:jc w:val="center"/>
    </w:pPr>
  </w:style>
  <w:style w:type="paragraph" w:customStyle="1" w:styleId="LiaLibell">
    <w:name w:val="Lia_Libellé"/>
    <w:basedOn w:val="Normal"/>
    <w:rsid w:val="00682044"/>
    <w:rPr>
      <w:b/>
    </w:rPr>
  </w:style>
  <w:style w:type="paragraph" w:customStyle="1" w:styleId="LiaDescription">
    <w:name w:val="Lia_Description"/>
    <w:basedOn w:val="Normal"/>
    <w:rsid w:val="00682044"/>
  </w:style>
  <w:style w:type="paragraph" w:customStyle="1" w:styleId="LiaUnit">
    <w:name w:val="Lia_Unité"/>
    <w:basedOn w:val="Normal"/>
    <w:rsid w:val="00682044"/>
    <w:rPr>
      <w:i/>
    </w:rPr>
  </w:style>
  <w:style w:type="paragraph" w:customStyle="1" w:styleId="DCENormal">
    <w:name w:val="DCE Normal"/>
    <w:basedOn w:val="Normal"/>
    <w:rsid w:val="00682044"/>
    <w:rPr>
      <w:sz w:val="24"/>
    </w:rPr>
  </w:style>
  <w:style w:type="paragraph" w:customStyle="1" w:styleId="DCETableau">
    <w:name w:val="DCE Tableau"/>
    <w:basedOn w:val="Normal"/>
    <w:rsid w:val="00682044"/>
  </w:style>
  <w:style w:type="paragraph" w:customStyle="1" w:styleId="DCETitreTableau">
    <w:name w:val="DCE TitreTableau"/>
    <w:basedOn w:val="Normal"/>
    <w:rsid w:val="00682044"/>
    <w:pPr>
      <w:jc w:val="center"/>
    </w:pPr>
    <w:rPr>
      <w:b/>
    </w:rPr>
  </w:style>
  <w:style w:type="paragraph" w:customStyle="1" w:styleId="GnliaMarquedeparagraphe">
    <w:name w:val="Génélia : Marque de paragraphe"/>
    <w:basedOn w:val="Normal"/>
    <w:rsid w:val="00682044"/>
    <w:pPr>
      <w:keepNext/>
      <w:keepLines/>
      <w:tabs>
        <w:tab w:val="right" w:leader="dot" w:pos="10205"/>
      </w:tabs>
      <w:spacing w:before="40"/>
      <w:ind w:left="-1134"/>
    </w:pPr>
    <w:rPr>
      <w:b/>
      <w:color w:val="008080"/>
    </w:rPr>
  </w:style>
  <w:style w:type="paragraph" w:customStyle="1" w:styleId="DGATITRE1">
    <w:name w:val="DGA TITRE 1"/>
    <w:basedOn w:val="Normal"/>
    <w:rsid w:val="00682044"/>
    <w:pPr>
      <w:numPr>
        <w:numId w:val="4"/>
      </w:numPr>
      <w:outlineLvl w:val="0"/>
    </w:pPr>
    <w:rPr>
      <w:sz w:val="28"/>
    </w:rPr>
  </w:style>
  <w:style w:type="paragraph" w:customStyle="1" w:styleId="DGATitre2">
    <w:name w:val="DGA Titre 2"/>
    <w:basedOn w:val="Normal"/>
    <w:next w:val="RedaliaNormal"/>
    <w:rsid w:val="00682044"/>
    <w:pPr>
      <w:numPr>
        <w:ilvl w:val="1"/>
        <w:numId w:val="4"/>
      </w:numPr>
      <w:outlineLvl w:val="1"/>
    </w:pPr>
    <w:rPr>
      <w:b/>
      <w:sz w:val="24"/>
    </w:rPr>
  </w:style>
  <w:style w:type="paragraph" w:customStyle="1" w:styleId="DGATitre3">
    <w:name w:val="DGA Titre 3"/>
    <w:basedOn w:val="RedaliaNormal"/>
    <w:rsid w:val="00682044"/>
    <w:pPr>
      <w:numPr>
        <w:ilvl w:val="2"/>
        <w:numId w:val="4"/>
      </w:numPr>
      <w:tabs>
        <w:tab w:val="left" w:pos="144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sz w:val="24"/>
    </w:rPr>
  </w:style>
  <w:style w:type="paragraph" w:customStyle="1" w:styleId="DGATitre10">
    <w:name w:val="DGA Titre1"/>
    <w:basedOn w:val="Titre1"/>
    <w:rsid w:val="00682044"/>
    <w:pPr>
      <w:tabs>
        <w:tab w:val="left" w:pos="360"/>
      </w:tabs>
      <w:overflowPunct w:val="0"/>
      <w:autoSpaceDE w:val="0"/>
      <w:autoSpaceDN w:val="0"/>
      <w:adjustRightInd w:val="0"/>
      <w:ind w:left="360" w:hanging="360"/>
      <w:textAlignment w:val="baseline"/>
      <w:outlineLvl w:val="9"/>
    </w:pPr>
    <w:rPr>
      <w:sz w:val="28"/>
    </w:rPr>
  </w:style>
  <w:style w:type="paragraph" w:customStyle="1" w:styleId="DGATM">
    <w:name w:val="DGA TM"/>
    <w:basedOn w:val="TM1"/>
    <w:rsid w:val="00682044"/>
    <w:pPr>
      <w:tabs>
        <w:tab w:val="left" w:pos="851"/>
      </w:tabs>
    </w:pPr>
  </w:style>
  <w:style w:type="paragraph" w:customStyle="1" w:styleId="Redaliapuces">
    <w:name w:val="Redalia : puces"/>
    <w:basedOn w:val="RedaliaNormal"/>
    <w:rsid w:val="00682044"/>
    <w:pPr>
      <w:numPr>
        <w:numId w:val="6"/>
      </w:numPr>
    </w:pPr>
  </w:style>
  <w:style w:type="paragraph" w:customStyle="1" w:styleId="RedaliaContenudetableau">
    <w:name w:val="Redalia : Contenu de tableau"/>
    <w:basedOn w:val="RedaliaNormal"/>
    <w:rsid w:val="00682044"/>
    <w:rPr>
      <w:sz w:val="18"/>
      <w:szCs w:val="18"/>
    </w:rPr>
  </w:style>
  <w:style w:type="paragraph" w:customStyle="1" w:styleId="RedaliaPartievaloriser">
    <w:name w:val="Redalia : Partie à valoriser"/>
    <w:basedOn w:val="RedaliaNormal"/>
    <w:next w:val="RedaliaNormal"/>
    <w:rsid w:val="00682044"/>
    <w:pPr>
      <w:tabs>
        <w:tab w:val="left" w:leader="dot" w:pos="8820"/>
      </w:tabs>
      <w:spacing w:before="240" w:line="360" w:lineRule="auto"/>
    </w:pPr>
  </w:style>
  <w:style w:type="paragraph" w:customStyle="1" w:styleId="RedaliaRetraitavecpuce">
    <w:name w:val="Redalia : Retrait avec puce"/>
    <w:basedOn w:val="RedaliaNormal"/>
    <w:rsid w:val="00682044"/>
    <w:pPr>
      <w:numPr>
        <w:numId w:val="7"/>
      </w:numPr>
    </w:pPr>
  </w:style>
  <w:style w:type="paragraph" w:customStyle="1" w:styleId="RedaliaCentr">
    <w:name w:val="Redalia : Centré"/>
    <w:basedOn w:val="RedaliaNormal"/>
    <w:next w:val="RedaliaNormal"/>
    <w:rsid w:val="00682044"/>
    <w:pPr>
      <w:jc w:val="center"/>
    </w:pPr>
  </w:style>
  <w:style w:type="paragraph" w:customStyle="1" w:styleId="RedaliaRetrait2avecpuce">
    <w:name w:val="Redalia : Retrait 2 avec puce"/>
    <w:basedOn w:val="RedaliaRetraitavecpuce"/>
    <w:rsid w:val="00682044"/>
    <w:pPr>
      <w:numPr>
        <w:numId w:val="0"/>
      </w:numPr>
      <w:tabs>
        <w:tab w:val="left" w:pos="1701"/>
      </w:tabs>
      <w:ind w:left="1701" w:hanging="567"/>
    </w:pPr>
  </w:style>
  <w:style w:type="paragraph" w:customStyle="1" w:styleId="RdaliaDrogations">
    <w:name w:val="Rédalia : Dérogations"/>
    <w:basedOn w:val="RedaliaNormal"/>
    <w:next w:val="RedaliaNormal"/>
    <w:rsid w:val="00682044"/>
    <w:rPr>
      <w:sz w:val="18"/>
      <w:szCs w:val="18"/>
    </w:rPr>
  </w:style>
  <w:style w:type="paragraph" w:customStyle="1" w:styleId="RdaliaCommentairesAE">
    <w:name w:val="Rédalia : Commentaires AE"/>
    <w:basedOn w:val="RedaliaNormal"/>
    <w:rsid w:val="00682044"/>
    <w:pPr>
      <w:overflowPunct w:val="0"/>
      <w:autoSpaceDE w:val="0"/>
      <w:autoSpaceDN w:val="0"/>
      <w:adjustRightInd w:val="0"/>
      <w:textAlignment w:val="baseline"/>
    </w:pPr>
    <w:rPr>
      <w:rFonts w:ascii="Verdana" w:hAnsi="Verdana"/>
      <w:i/>
      <w:iCs/>
      <w:color w:val="808080"/>
      <w:sz w:val="14"/>
      <w:szCs w:val="14"/>
    </w:rPr>
  </w:style>
  <w:style w:type="paragraph" w:styleId="En-tte">
    <w:name w:val="header"/>
    <w:basedOn w:val="Normal"/>
    <w:link w:val="En-tteCar"/>
    <w:rsid w:val="0068204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682044"/>
    <w:rPr>
      <w:rFonts w:ascii="Corbel" w:eastAsia="Times New Roman" w:hAnsi="Corbel" w:cs="Times New Roman"/>
      <w:sz w:val="22"/>
      <w:szCs w:val="20"/>
      <w:lang w:eastAsia="fr-FR"/>
    </w:rPr>
  </w:style>
  <w:style w:type="paragraph" w:styleId="Pieddepage">
    <w:name w:val="footer"/>
    <w:basedOn w:val="Normal"/>
    <w:link w:val="PieddepageCar"/>
    <w:rsid w:val="0068204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682044"/>
    <w:rPr>
      <w:rFonts w:ascii="Corbel" w:eastAsia="Times New Roman" w:hAnsi="Corbel" w:cs="Times New Roman"/>
      <w:sz w:val="22"/>
      <w:szCs w:val="20"/>
      <w:lang w:eastAsia="fr-FR"/>
    </w:rPr>
  </w:style>
  <w:style w:type="paragraph" w:customStyle="1" w:styleId="RedaliaSoustitredocument">
    <w:name w:val="Redalia : Sous titre document"/>
    <w:basedOn w:val="RedaliaNormal"/>
    <w:next w:val="RedaliaNormal"/>
    <w:rsid w:val="00682044"/>
    <w:pPr>
      <w:jc w:val="center"/>
    </w:pPr>
    <w:rPr>
      <w:sz w:val="28"/>
    </w:rPr>
  </w:style>
  <w:style w:type="paragraph" w:customStyle="1" w:styleId="RedaliaTitredocument">
    <w:name w:val="Redalia : Titre document"/>
    <w:basedOn w:val="RedaliaNormal"/>
    <w:rsid w:val="00682044"/>
    <w:pPr>
      <w:jc w:val="center"/>
    </w:pPr>
    <w:rPr>
      <w:b/>
      <w:sz w:val="40"/>
    </w:rPr>
  </w:style>
  <w:style w:type="character" w:styleId="Lienhypertexte">
    <w:name w:val="Hyperlink"/>
    <w:uiPriority w:val="99"/>
    <w:rsid w:val="00682044"/>
    <w:rPr>
      <w:rFonts w:ascii="Times New Roman" w:hAnsi="Times New Roman" w:cs="Times New Roman"/>
      <w:color w:val="0000FF"/>
      <w:u w:val="single"/>
    </w:rPr>
  </w:style>
  <w:style w:type="paragraph" w:styleId="TM6">
    <w:name w:val="toc 6"/>
    <w:basedOn w:val="Normal"/>
    <w:next w:val="Normal"/>
    <w:autoRedefine/>
    <w:uiPriority w:val="99"/>
    <w:rsid w:val="00682044"/>
    <w:pPr>
      <w:pBdr>
        <w:between w:val="double" w:sz="6" w:space="0" w:color="auto"/>
      </w:pBdr>
      <w:ind w:left="880"/>
      <w:jc w:val="left"/>
    </w:pPr>
    <w:rPr>
      <w:rFonts w:asciiTheme="minorHAnsi" w:hAnsiTheme="minorHAnsi"/>
      <w:sz w:val="20"/>
    </w:rPr>
  </w:style>
  <w:style w:type="paragraph" w:styleId="TM7">
    <w:name w:val="toc 7"/>
    <w:basedOn w:val="Normal"/>
    <w:next w:val="Normal"/>
    <w:autoRedefine/>
    <w:uiPriority w:val="99"/>
    <w:rsid w:val="00682044"/>
    <w:pPr>
      <w:pBdr>
        <w:between w:val="double" w:sz="6" w:space="0" w:color="auto"/>
      </w:pBdr>
      <w:ind w:left="1100"/>
      <w:jc w:val="left"/>
    </w:pPr>
    <w:rPr>
      <w:rFonts w:asciiTheme="minorHAnsi" w:hAnsiTheme="minorHAnsi"/>
      <w:sz w:val="20"/>
    </w:rPr>
  </w:style>
  <w:style w:type="paragraph" w:styleId="TM8">
    <w:name w:val="toc 8"/>
    <w:basedOn w:val="Normal"/>
    <w:next w:val="Normal"/>
    <w:autoRedefine/>
    <w:uiPriority w:val="99"/>
    <w:rsid w:val="00682044"/>
    <w:pPr>
      <w:pBdr>
        <w:between w:val="double" w:sz="6" w:space="0" w:color="auto"/>
      </w:pBdr>
      <w:ind w:left="1320"/>
      <w:jc w:val="left"/>
    </w:pPr>
    <w:rPr>
      <w:rFonts w:asciiTheme="minorHAnsi" w:hAnsiTheme="minorHAnsi"/>
      <w:sz w:val="20"/>
    </w:rPr>
  </w:style>
  <w:style w:type="paragraph" w:styleId="TM9">
    <w:name w:val="toc 9"/>
    <w:basedOn w:val="Normal"/>
    <w:next w:val="Normal"/>
    <w:autoRedefine/>
    <w:uiPriority w:val="99"/>
    <w:rsid w:val="00682044"/>
    <w:pPr>
      <w:pBdr>
        <w:between w:val="double" w:sz="6" w:space="0" w:color="auto"/>
      </w:pBdr>
      <w:ind w:left="1540"/>
      <w:jc w:val="left"/>
    </w:pPr>
    <w:rPr>
      <w:rFonts w:asciiTheme="minorHAnsi" w:hAnsiTheme="minorHAnsi"/>
      <w:sz w:val="20"/>
    </w:rPr>
  </w:style>
  <w:style w:type="paragraph" w:customStyle="1" w:styleId="adresse">
    <w:name w:val="adresse"/>
    <w:basedOn w:val="Normal"/>
    <w:uiPriority w:val="99"/>
    <w:rsid w:val="00682044"/>
    <w:pPr>
      <w:overflowPunct w:val="0"/>
      <w:autoSpaceDE w:val="0"/>
      <w:autoSpaceDN w:val="0"/>
      <w:adjustRightInd w:val="0"/>
      <w:textAlignment w:val="baseline"/>
    </w:pPr>
    <w:rPr>
      <w:color w:val="000000"/>
    </w:rPr>
  </w:style>
  <w:style w:type="paragraph" w:styleId="Date">
    <w:name w:val="Date"/>
    <w:basedOn w:val="Normal"/>
    <w:link w:val="DateCar"/>
    <w:uiPriority w:val="99"/>
    <w:rsid w:val="00682044"/>
    <w:pPr>
      <w:overflowPunct w:val="0"/>
      <w:autoSpaceDE w:val="0"/>
      <w:autoSpaceDN w:val="0"/>
      <w:adjustRightInd w:val="0"/>
      <w:spacing w:after="3940"/>
      <w:ind w:right="1701"/>
      <w:jc w:val="right"/>
      <w:textAlignment w:val="baseline"/>
    </w:pPr>
    <w:rPr>
      <w:color w:val="000000"/>
    </w:rPr>
  </w:style>
  <w:style w:type="character" w:customStyle="1" w:styleId="DateCar">
    <w:name w:val="Date Car"/>
    <w:basedOn w:val="Policepardfaut"/>
    <w:link w:val="Date"/>
    <w:uiPriority w:val="99"/>
    <w:rsid w:val="00682044"/>
    <w:rPr>
      <w:rFonts w:ascii="Corbel" w:eastAsia="Times New Roman" w:hAnsi="Corbel" w:cs="Times New Roman"/>
      <w:color w:val="000000"/>
      <w:sz w:val="22"/>
      <w:szCs w:val="20"/>
      <w:lang w:eastAsia="fr-FR"/>
    </w:rPr>
  </w:style>
  <w:style w:type="paragraph" w:customStyle="1" w:styleId="Etat-icone">
    <w:name w:val="Etat - icone"/>
    <w:basedOn w:val="Normal"/>
    <w:uiPriority w:val="99"/>
    <w:rsid w:val="00682044"/>
    <w:rPr>
      <w:rFonts w:ascii="Webdings" w:hAnsi="Webdings" w:cs="Webdings"/>
    </w:rPr>
  </w:style>
  <w:style w:type="table" w:styleId="Grilledutableau">
    <w:name w:val="Table Grid"/>
    <w:basedOn w:val="TableauNormal"/>
    <w:rsid w:val="00682044"/>
    <w:rPr>
      <w:rFonts w:ascii="Calibri" w:eastAsia="Times New Roman" w:hAnsi="Calibri" w:cs="Calibri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coneWeb">
    <w:name w:val="IconeWeb"/>
    <w:uiPriority w:val="99"/>
    <w:rsid w:val="00682044"/>
    <w:rPr>
      <w:rFonts w:ascii="Webdings" w:hAnsi="Webdings" w:cs="Webdings"/>
    </w:rPr>
  </w:style>
  <w:style w:type="paragraph" w:customStyle="1" w:styleId="LIARetrait">
    <w:name w:val="LIA : Retrait"/>
    <w:basedOn w:val="LIANormal"/>
    <w:uiPriority w:val="99"/>
    <w:rsid w:val="00682044"/>
    <w:pPr>
      <w:ind w:firstLine="709"/>
    </w:pPr>
    <w:rPr>
      <w:sz w:val="20"/>
      <w:szCs w:val="20"/>
    </w:rPr>
  </w:style>
  <w:style w:type="paragraph" w:customStyle="1" w:styleId="LIATOTAL">
    <w:name w:val="LIA : TOTAL"/>
    <w:basedOn w:val="Normal"/>
    <w:uiPriority w:val="99"/>
    <w:rsid w:val="00682044"/>
    <w:pPr>
      <w:jc w:val="right"/>
    </w:pPr>
    <w:rPr>
      <w:b/>
      <w:bCs/>
    </w:rPr>
  </w:style>
  <w:style w:type="character" w:styleId="Numrodepage">
    <w:name w:val="page number"/>
    <w:uiPriority w:val="99"/>
    <w:rsid w:val="00682044"/>
    <w:rPr>
      <w:rFonts w:ascii="Times New Roman" w:hAnsi="Times New Roman" w:cs="Times New Roman"/>
    </w:rPr>
  </w:style>
  <w:style w:type="paragraph" w:customStyle="1" w:styleId="rfrence">
    <w:name w:val="référence"/>
    <w:basedOn w:val="Normal"/>
    <w:uiPriority w:val="99"/>
    <w:rsid w:val="00682044"/>
    <w:pPr>
      <w:overflowPunct w:val="0"/>
      <w:autoSpaceDE w:val="0"/>
      <w:autoSpaceDN w:val="0"/>
      <w:adjustRightInd w:val="0"/>
      <w:textAlignment w:val="baseline"/>
    </w:pPr>
    <w:rPr>
      <w:color w:val="000000"/>
      <w:sz w:val="16"/>
      <w:szCs w:val="16"/>
    </w:rPr>
  </w:style>
  <w:style w:type="paragraph" w:customStyle="1" w:styleId="Tableau">
    <w:name w:val="Tableau"/>
    <w:basedOn w:val="Normal"/>
    <w:uiPriority w:val="99"/>
    <w:rsid w:val="00682044"/>
    <w:rPr>
      <w:sz w:val="16"/>
      <w:szCs w:val="16"/>
    </w:rPr>
  </w:style>
  <w:style w:type="paragraph" w:customStyle="1" w:styleId="texte">
    <w:name w:val="texte"/>
    <w:basedOn w:val="Normal"/>
    <w:uiPriority w:val="99"/>
    <w:rsid w:val="00682044"/>
    <w:pPr>
      <w:overflowPunct w:val="0"/>
      <w:autoSpaceDE w:val="0"/>
      <w:autoSpaceDN w:val="0"/>
      <w:adjustRightInd w:val="0"/>
      <w:spacing w:before="120" w:after="120"/>
      <w:ind w:firstLine="680"/>
      <w:textAlignment w:val="baseline"/>
    </w:pPr>
    <w:rPr>
      <w:color w:val="000000"/>
    </w:rPr>
  </w:style>
  <w:style w:type="paragraph" w:customStyle="1" w:styleId="Textepardfaut">
    <w:name w:val="Texte par défaut"/>
    <w:basedOn w:val="Normal"/>
    <w:uiPriority w:val="99"/>
    <w:rsid w:val="00682044"/>
    <w:pPr>
      <w:overflowPunct w:val="0"/>
      <w:autoSpaceDE w:val="0"/>
      <w:autoSpaceDN w:val="0"/>
      <w:adjustRightInd w:val="0"/>
      <w:textAlignment w:val="baseline"/>
    </w:pPr>
    <w:rPr>
      <w:color w:val="000000"/>
    </w:rPr>
  </w:style>
  <w:style w:type="paragraph" w:customStyle="1" w:styleId="LIANomdecolonne">
    <w:name w:val="LIA : Nom de colonne"/>
    <w:basedOn w:val="LIANormal"/>
    <w:autoRedefine/>
    <w:uiPriority w:val="99"/>
    <w:rsid w:val="00682044"/>
    <w:pPr>
      <w:spacing w:before="120" w:after="120"/>
      <w:jc w:val="center"/>
    </w:pPr>
    <w:rPr>
      <w:rFonts w:cs="Verdana"/>
      <w:b/>
      <w:bCs/>
      <w:sz w:val="18"/>
      <w:szCs w:val="22"/>
    </w:rPr>
  </w:style>
  <w:style w:type="paragraph" w:customStyle="1" w:styleId="titre1c">
    <w:name w:val="titre 1c"/>
    <w:basedOn w:val="Normal"/>
    <w:next w:val="Normal"/>
    <w:uiPriority w:val="99"/>
    <w:rsid w:val="00682044"/>
    <w:pPr>
      <w:keepLines/>
      <w:spacing w:before="1920"/>
      <w:jc w:val="center"/>
    </w:pPr>
    <w:rPr>
      <w:rFonts w:ascii="Verdana" w:hAnsi="Verdana" w:cs="Verdana"/>
      <w:sz w:val="28"/>
      <w:szCs w:val="28"/>
    </w:rPr>
  </w:style>
  <w:style w:type="paragraph" w:customStyle="1" w:styleId="LIATITREPPAL">
    <w:name w:val="LIA : TITRE PPAL"/>
    <w:basedOn w:val="LIANormal"/>
    <w:autoRedefine/>
    <w:rsid w:val="00682044"/>
    <w:pPr>
      <w:jc w:val="center"/>
    </w:pPr>
    <w:rPr>
      <w:b/>
      <w:bCs/>
      <w:sz w:val="40"/>
      <w:szCs w:val="40"/>
    </w:rPr>
  </w:style>
  <w:style w:type="paragraph" w:customStyle="1" w:styleId="LIATitre0">
    <w:name w:val="LIA : Titre"/>
    <w:basedOn w:val="LIANormal"/>
    <w:next w:val="LIANormal"/>
    <w:autoRedefine/>
    <w:uiPriority w:val="99"/>
    <w:rsid w:val="00682044"/>
    <w:rPr>
      <w:b/>
      <w:sz w:val="24"/>
      <w:szCs w:val="24"/>
    </w:rPr>
  </w:style>
  <w:style w:type="paragraph" w:customStyle="1" w:styleId="LIAParagrapheA">
    <w:name w:val="LIA Paragraphe A"/>
    <w:basedOn w:val="Normal"/>
    <w:autoRedefine/>
    <w:rsid w:val="00682044"/>
    <w:pPr>
      <w:numPr>
        <w:numId w:val="9"/>
      </w:numPr>
      <w:tabs>
        <w:tab w:val="left" w:pos="567"/>
      </w:tabs>
      <w:suppressAutoHyphens/>
      <w:spacing w:before="120" w:after="120"/>
    </w:pPr>
    <w:rPr>
      <w:rFonts w:cs="Calibri"/>
      <w:b/>
      <w:bCs/>
      <w:sz w:val="24"/>
      <w:szCs w:val="28"/>
    </w:rPr>
  </w:style>
  <w:style w:type="paragraph" w:customStyle="1" w:styleId="LIALgende">
    <w:name w:val="LIA : Légende"/>
    <w:basedOn w:val="LIANormal"/>
    <w:autoRedefine/>
    <w:rsid w:val="00682044"/>
    <w:rPr>
      <w:rFonts w:cs="Calibri"/>
      <w:i/>
      <w:iCs/>
      <w:sz w:val="16"/>
      <w:szCs w:val="16"/>
    </w:rPr>
  </w:style>
  <w:style w:type="paragraph" w:customStyle="1" w:styleId="LIASSTITRE">
    <w:name w:val="LIA : SS TITRE"/>
    <w:basedOn w:val="LIATITREPPAL"/>
    <w:autoRedefine/>
    <w:rsid w:val="00682044"/>
    <w:pPr>
      <w:jc w:val="right"/>
    </w:pPr>
    <w:rPr>
      <w:sz w:val="28"/>
      <w:szCs w:val="28"/>
      <w:u w:val="single"/>
    </w:rPr>
  </w:style>
  <w:style w:type="paragraph" w:customStyle="1" w:styleId="LIAParagraphe1">
    <w:name w:val="LIA Paragraphe 1"/>
    <w:basedOn w:val="Normal"/>
    <w:autoRedefine/>
    <w:rsid w:val="00682044"/>
    <w:pPr>
      <w:numPr>
        <w:numId w:val="8"/>
      </w:numPr>
      <w:tabs>
        <w:tab w:val="left" w:pos="567"/>
      </w:tabs>
      <w:suppressAutoHyphens/>
      <w:spacing w:before="120" w:after="120"/>
    </w:pPr>
    <w:rPr>
      <w:rFonts w:cs="Calibri"/>
      <w:b/>
      <w:bCs/>
      <w:sz w:val="24"/>
      <w:szCs w:val="28"/>
    </w:rPr>
  </w:style>
  <w:style w:type="character" w:customStyle="1" w:styleId="EmailStyle136">
    <w:name w:val="EmailStyle136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371">
    <w:name w:val="EmailStyle1371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1381">
    <w:name w:val="EmailStyle1381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39">
    <w:name w:val="EmailStyle139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140">
    <w:name w:val="EmailStyle140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11">
    <w:name w:val="EmailStyle1411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1421">
    <w:name w:val="EmailStyle1421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3">
    <w:name w:val="EmailStyle143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144">
    <w:name w:val="EmailStyle144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51">
    <w:name w:val="EmailStyle1451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1461">
    <w:name w:val="EmailStyle1461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7">
    <w:name w:val="EmailStyle147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148">
    <w:name w:val="EmailStyle148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91">
    <w:name w:val="EmailStyle1491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1501">
    <w:name w:val="EmailStyle1501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1">
    <w:name w:val="EmailStyle151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152">
    <w:name w:val="EmailStyle152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31">
    <w:name w:val="EmailStyle1531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1541">
    <w:name w:val="EmailStyle1541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5">
    <w:name w:val="EmailStyle155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156">
    <w:name w:val="EmailStyle156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71">
    <w:name w:val="EmailStyle1571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1581">
    <w:name w:val="EmailStyle1581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9">
    <w:name w:val="EmailStyle159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160">
    <w:name w:val="EmailStyle160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611">
    <w:name w:val="EmailStyle1611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1621">
    <w:name w:val="EmailStyle1621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63">
    <w:name w:val="EmailStyle163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164">
    <w:name w:val="EmailStyle164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651">
    <w:name w:val="EmailStyle1651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1661">
    <w:name w:val="EmailStyle1661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67">
    <w:name w:val="EmailStyle167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168">
    <w:name w:val="EmailStyle168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69">
    <w:name w:val="EmailStyle169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170">
    <w:name w:val="EmailStyle170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71">
    <w:name w:val="EmailStyle171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172">
    <w:name w:val="EmailStyle172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73">
    <w:name w:val="EmailStyle173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174">
    <w:name w:val="EmailStyle174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75">
    <w:name w:val="EmailStyle175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176">
    <w:name w:val="EmailStyle176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77">
    <w:name w:val="EmailStyle177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178">
    <w:name w:val="EmailStyle178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79">
    <w:name w:val="EmailStyle179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1801">
    <w:name w:val="EmailStyle1801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811">
    <w:name w:val="EmailStyle1811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1821">
    <w:name w:val="EmailStyle1821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831">
    <w:name w:val="EmailStyle1831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1841">
    <w:name w:val="EmailStyle1841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851">
    <w:name w:val="EmailStyle1851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1861">
    <w:name w:val="EmailStyle1861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871">
    <w:name w:val="EmailStyle1871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1881">
    <w:name w:val="EmailStyle1881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891">
    <w:name w:val="EmailStyle1891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1901">
    <w:name w:val="EmailStyle1901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911">
    <w:name w:val="EmailStyle1911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1921">
    <w:name w:val="EmailStyle1921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931">
    <w:name w:val="EmailStyle1931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1941">
    <w:name w:val="EmailStyle1941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951">
    <w:name w:val="EmailStyle1951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1961">
    <w:name w:val="EmailStyle1961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971">
    <w:name w:val="EmailStyle1971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1981">
    <w:name w:val="EmailStyle1981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991">
    <w:name w:val="EmailStyle1991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2001">
    <w:name w:val="EmailStyle2001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2011">
    <w:name w:val="EmailStyle2011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2021">
    <w:name w:val="EmailStyle2021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2031">
    <w:name w:val="EmailStyle2031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2041">
    <w:name w:val="EmailStyle2041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2051">
    <w:name w:val="EmailStyle2051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2061">
    <w:name w:val="EmailStyle2061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2071">
    <w:name w:val="EmailStyle2071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2081">
    <w:name w:val="EmailStyle2081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2091">
    <w:name w:val="EmailStyle2091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2101">
    <w:name w:val="EmailStyle2101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2111">
    <w:name w:val="EmailStyle2111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2121">
    <w:name w:val="EmailStyle2121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2131">
    <w:name w:val="EmailStyle2131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2141">
    <w:name w:val="EmailStyle2141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2151">
    <w:name w:val="EmailStyle2151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2161">
    <w:name w:val="EmailStyle2161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2171">
    <w:name w:val="EmailStyle2171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2181">
    <w:name w:val="EmailStyle2181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2191">
    <w:name w:val="EmailStyle2191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2201">
    <w:name w:val="EmailStyle2201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2211">
    <w:name w:val="EmailStyle2211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2221">
    <w:name w:val="EmailStyle2221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2231">
    <w:name w:val="EmailStyle2231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224">
    <w:name w:val="EmailStyle224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225">
    <w:name w:val="EmailStyle225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226">
    <w:name w:val="EmailStyle226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227">
    <w:name w:val="EmailStyle227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228">
    <w:name w:val="EmailStyle228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229">
    <w:name w:val="EmailStyle229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230">
    <w:name w:val="EmailStyle230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231">
    <w:name w:val="EmailStyle231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232">
    <w:name w:val="EmailStyle232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233">
    <w:name w:val="EmailStyle233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234">
    <w:name w:val="EmailStyle234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235">
    <w:name w:val="EmailStyle235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236">
    <w:name w:val="EmailStyle236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237">
    <w:name w:val="EmailStyle237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238">
    <w:name w:val="EmailStyle238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239">
    <w:name w:val="EmailStyle239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240">
    <w:name w:val="EmailStyle240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241">
    <w:name w:val="EmailStyle241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242">
    <w:name w:val="EmailStyle242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243">
    <w:name w:val="EmailStyle243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244">
    <w:name w:val="EmailStyle244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245">
    <w:name w:val="EmailStyle245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246">
    <w:name w:val="EmailStyle246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247">
    <w:name w:val="EmailStyle247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248">
    <w:name w:val="EmailStyle248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249">
    <w:name w:val="EmailStyle249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250">
    <w:name w:val="EmailStyle250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251">
    <w:name w:val="EmailStyle251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252">
    <w:name w:val="EmailStyle252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253">
    <w:name w:val="EmailStyle253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254">
    <w:name w:val="EmailStyle254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255">
    <w:name w:val="EmailStyle255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256">
    <w:name w:val="EmailStyle256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257">
    <w:name w:val="EmailStyle257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258">
    <w:name w:val="EmailStyle258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259">
    <w:name w:val="EmailStyle259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260">
    <w:name w:val="EmailStyle260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261">
    <w:name w:val="EmailStyle261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262">
    <w:name w:val="EmailStyle262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263">
    <w:name w:val="EmailStyle263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264">
    <w:name w:val="EmailStyle264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265">
    <w:name w:val="EmailStyle265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266">
    <w:name w:val="EmailStyle266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267">
    <w:name w:val="EmailStyle267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2681">
    <w:name w:val="EmailStyle2681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2691">
    <w:name w:val="EmailStyle2691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2701">
    <w:name w:val="EmailStyle2701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2711">
    <w:name w:val="EmailStyle2711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2721">
    <w:name w:val="EmailStyle2721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2731">
    <w:name w:val="EmailStyle2731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2741">
    <w:name w:val="EmailStyle2741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2751">
    <w:name w:val="EmailStyle2751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2761">
    <w:name w:val="EmailStyle2761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2771">
    <w:name w:val="EmailStyle2771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2781">
    <w:name w:val="EmailStyle2781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2791">
    <w:name w:val="EmailStyle2791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2801">
    <w:name w:val="EmailStyle2801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2811">
    <w:name w:val="EmailStyle2811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2821">
    <w:name w:val="EmailStyle2821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2831">
    <w:name w:val="EmailStyle2831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2841">
    <w:name w:val="EmailStyle2841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2851">
    <w:name w:val="EmailStyle2851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2861">
    <w:name w:val="EmailStyle2861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2871">
    <w:name w:val="EmailStyle2871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2881">
    <w:name w:val="EmailStyle2881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2891">
    <w:name w:val="EmailStyle2891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2901">
    <w:name w:val="EmailStyle2901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2911">
    <w:name w:val="EmailStyle2911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2921">
    <w:name w:val="EmailStyle2921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2931">
    <w:name w:val="EmailStyle2931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2941">
    <w:name w:val="EmailStyle2941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2951">
    <w:name w:val="EmailStyle2951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2961">
    <w:name w:val="EmailStyle2961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2971">
    <w:name w:val="EmailStyle2971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2981">
    <w:name w:val="EmailStyle2981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2991">
    <w:name w:val="EmailStyle2991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3001">
    <w:name w:val="EmailStyle3001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3011">
    <w:name w:val="EmailStyle3011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3021">
    <w:name w:val="EmailStyle3021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3031">
    <w:name w:val="EmailStyle3031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3041">
    <w:name w:val="EmailStyle3041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3051">
    <w:name w:val="EmailStyle3051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3061">
    <w:name w:val="EmailStyle3061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3071">
    <w:name w:val="EmailStyle3071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3081">
    <w:name w:val="EmailStyle3081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3091">
    <w:name w:val="EmailStyle3091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3101">
    <w:name w:val="EmailStyle3101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3111">
    <w:name w:val="EmailStyle3111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312">
    <w:name w:val="EmailStyle312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313">
    <w:name w:val="EmailStyle313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314">
    <w:name w:val="EmailStyle314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315">
    <w:name w:val="EmailStyle315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316">
    <w:name w:val="EmailStyle316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317">
    <w:name w:val="EmailStyle317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318">
    <w:name w:val="EmailStyle318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319">
    <w:name w:val="EmailStyle319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320">
    <w:name w:val="EmailStyle320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321">
    <w:name w:val="EmailStyle321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322">
    <w:name w:val="EmailStyle322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323">
    <w:name w:val="EmailStyle323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324">
    <w:name w:val="EmailStyle324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325">
    <w:name w:val="EmailStyle325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326">
    <w:name w:val="EmailStyle326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327">
    <w:name w:val="EmailStyle327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328">
    <w:name w:val="EmailStyle328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329">
    <w:name w:val="EmailStyle329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330">
    <w:name w:val="EmailStyle330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331">
    <w:name w:val="EmailStyle331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332">
    <w:name w:val="EmailStyle332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333">
    <w:name w:val="EmailStyle333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334">
    <w:name w:val="EmailStyle334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335">
    <w:name w:val="EmailStyle335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336">
    <w:name w:val="EmailStyle336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337">
    <w:name w:val="EmailStyle337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338">
    <w:name w:val="EmailStyle338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339">
    <w:name w:val="EmailStyle339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340">
    <w:name w:val="EmailStyle340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341">
    <w:name w:val="EmailStyle341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342">
    <w:name w:val="EmailStyle342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343">
    <w:name w:val="EmailStyle343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344">
    <w:name w:val="EmailStyle344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345">
    <w:name w:val="EmailStyle345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346">
    <w:name w:val="EmailStyle346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347">
    <w:name w:val="EmailStyle347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348">
    <w:name w:val="EmailStyle348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349">
    <w:name w:val="EmailStyle349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350">
    <w:name w:val="EmailStyle350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351">
    <w:name w:val="EmailStyle351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352">
    <w:name w:val="EmailStyle352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353">
    <w:name w:val="EmailStyle353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354">
    <w:name w:val="EmailStyle354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355">
    <w:name w:val="EmailStyle355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3561">
    <w:name w:val="EmailStyle3561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3571">
    <w:name w:val="EmailStyle3571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3581">
    <w:name w:val="EmailStyle3581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3591">
    <w:name w:val="EmailStyle3591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3601">
    <w:name w:val="EmailStyle3601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3611">
    <w:name w:val="EmailStyle3611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3621">
    <w:name w:val="EmailStyle3621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3631">
    <w:name w:val="EmailStyle3631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3641">
    <w:name w:val="EmailStyle3641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3651">
    <w:name w:val="EmailStyle3651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3661">
    <w:name w:val="EmailStyle3661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3671">
    <w:name w:val="EmailStyle3671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3681">
    <w:name w:val="EmailStyle3681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3691">
    <w:name w:val="EmailStyle3691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3701">
    <w:name w:val="EmailStyle3701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3711">
    <w:name w:val="EmailStyle3711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3721">
    <w:name w:val="EmailStyle3721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3731">
    <w:name w:val="EmailStyle3731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3741">
    <w:name w:val="EmailStyle3741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3751">
    <w:name w:val="EmailStyle3751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3761">
    <w:name w:val="EmailStyle3761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3771">
    <w:name w:val="EmailStyle3771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3781">
    <w:name w:val="EmailStyle3781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3791">
    <w:name w:val="EmailStyle3791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3801">
    <w:name w:val="EmailStyle3801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3811">
    <w:name w:val="EmailStyle3811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3821">
    <w:name w:val="EmailStyle3821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3831">
    <w:name w:val="EmailStyle3831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3841">
    <w:name w:val="EmailStyle3841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3851">
    <w:name w:val="EmailStyle3851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3861">
    <w:name w:val="EmailStyle3861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3871">
    <w:name w:val="EmailStyle3871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3881">
    <w:name w:val="EmailStyle3881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3891">
    <w:name w:val="EmailStyle3891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3901">
    <w:name w:val="EmailStyle3901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3911">
    <w:name w:val="EmailStyle3911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3921">
    <w:name w:val="EmailStyle3921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3931">
    <w:name w:val="EmailStyle3931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3941">
    <w:name w:val="EmailStyle3941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3951">
    <w:name w:val="EmailStyle3951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3961">
    <w:name w:val="EmailStyle3961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3971">
    <w:name w:val="EmailStyle3971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3981">
    <w:name w:val="EmailStyle3981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3991">
    <w:name w:val="EmailStyle3991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400">
    <w:name w:val="EmailStyle400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401">
    <w:name w:val="EmailStyle401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402">
    <w:name w:val="EmailStyle402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403">
    <w:name w:val="EmailStyle403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404">
    <w:name w:val="EmailStyle404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405">
    <w:name w:val="EmailStyle405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406">
    <w:name w:val="EmailStyle406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407">
    <w:name w:val="EmailStyle407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408">
    <w:name w:val="EmailStyle408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409">
    <w:name w:val="EmailStyle409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410">
    <w:name w:val="EmailStyle410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411">
    <w:name w:val="EmailStyle411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412">
    <w:name w:val="EmailStyle412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413">
    <w:name w:val="EmailStyle413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414">
    <w:name w:val="EmailStyle414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415">
    <w:name w:val="EmailStyle415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416">
    <w:name w:val="EmailStyle416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417">
    <w:name w:val="EmailStyle417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418">
    <w:name w:val="EmailStyle418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419">
    <w:name w:val="EmailStyle419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420">
    <w:name w:val="EmailStyle420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421">
    <w:name w:val="EmailStyle421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422">
    <w:name w:val="EmailStyle422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423">
    <w:name w:val="EmailStyle423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424">
    <w:name w:val="EmailStyle424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425">
    <w:name w:val="EmailStyle425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426">
    <w:name w:val="EmailStyle426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427">
    <w:name w:val="EmailStyle427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428">
    <w:name w:val="EmailStyle428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429">
    <w:name w:val="EmailStyle429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430">
    <w:name w:val="EmailStyle430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431">
    <w:name w:val="EmailStyle431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432">
    <w:name w:val="EmailStyle432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433">
    <w:name w:val="EmailStyle433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434">
    <w:name w:val="EmailStyle434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435">
    <w:name w:val="EmailStyle435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436">
    <w:name w:val="EmailStyle436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437">
    <w:name w:val="EmailStyle437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438">
    <w:name w:val="EmailStyle438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439">
    <w:name w:val="EmailStyle439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440">
    <w:name w:val="EmailStyle440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441">
    <w:name w:val="EmailStyle441"/>
    <w:uiPriority w:val="99"/>
    <w:rsid w:val="00682044"/>
    <w:rPr>
      <w:rFonts w:ascii="Arial" w:hAnsi="Arial" w:cs="Arial"/>
      <w:color w:val="auto"/>
      <w:sz w:val="16"/>
      <w:szCs w:val="16"/>
    </w:rPr>
  </w:style>
  <w:style w:type="character" w:customStyle="1" w:styleId="EmailStyle442">
    <w:name w:val="EmailStyle442"/>
    <w:uiPriority w:val="99"/>
    <w:rsid w:val="00682044"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443">
    <w:name w:val="EmailStyle443"/>
    <w:uiPriority w:val="99"/>
    <w:rsid w:val="00682044"/>
    <w:rPr>
      <w:rFonts w:ascii="Arial" w:hAnsi="Arial" w:cs="Arial"/>
      <w:color w:val="auto"/>
      <w:sz w:val="16"/>
      <w:szCs w:val="16"/>
    </w:rPr>
  </w:style>
  <w:style w:type="paragraph" w:styleId="NormalWeb">
    <w:name w:val="Normal (Web)"/>
    <w:basedOn w:val="Normal"/>
    <w:uiPriority w:val="99"/>
    <w:unhideWhenUsed/>
    <w:rsid w:val="00682044"/>
    <w:pPr>
      <w:widowControl/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c2">
    <w:name w:val="c2"/>
    <w:basedOn w:val="Normal"/>
    <w:rsid w:val="00682044"/>
    <w:pPr>
      <w:widowControl/>
      <w:spacing w:line="267" w:lineRule="atLeast"/>
      <w:ind w:left="1701"/>
    </w:pPr>
    <w:rPr>
      <w:rFonts w:ascii="Univers (WN)" w:eastAsia="Calibri" w:hAnsi="Univers (WN)" w:cs="Univers (WN)"/>
      <w:szCs w:val="22"/>
    </w:rPr>
  </w:style>
  <w:style w:type="paragraph" w:customStyle="1" w:styleId="Standard">
    <w:name w:val="Standard"/>
    <w:rsid w:val="00682044"/>
    <w:pPr>
      <w:widowControl w:val="0"/>
      <w:suppressAutoHyphens/>
      <w:autoSpaceDN w:val="0"/>
      <w:textAlignment w:val="baseline"/>
    </w:pPr>
    <w:rPr>
      <w:rFonts w:ascii="Georgia" w:eastAsia="SimSun" w:hAnsi="Georgia" w:cs="Mangal"/>
      <w:kern w:val="3"/>
      <w:sz w:val="21"/>
      <w:lang w:eastAsia="zh-CN" w:bidi="hi-IN"/>
    </w:rPr>
  </w:style>
  <w:style w:type="numbering" w:customStyle="1" w:styleId="WW8Num1">
    <w:name w:val="WW8Num1"/>
    <w:basedOn w:val="Aucuneliste"/>
    <w:rsid w:val="00682044"/>
    <w:pPr>
      <w:numPr>
        <w:numId w:val="10"/>
      </w:numPr>
    </w:pPr>
  </w:style>
  <w:style w:type="paragraph" w:customStyle="1" w:styleId="Textbody">
    <w:name w:val="Text body"/>
    <w:basedOn w:val="Standard"/>
    <w:rsid w:val="00682044"/>
    <w:pPr>
      <w:spacing w:after="120"/>
    </w:pPr>
  </w:style>
  <w:style w:type="paragraph" w:styleId="Sansinterligne">
    <w:name w:val="No Spacing"/>
    <w:uiPriority w:val="1"/>
    <w:qFormat/>
    <w:rsid w:val="00682044"/>
    <w:pPr>
      <w:widowControl w:val="0"/>
      <w:jc w:val="both"/>
    </w:pPr>
    <w:rPr>
      <w:rFonts w:ascii="Calibri" w:eastAsia="Times New Roman" w:hAnsi="Calibri" w:cs="Times New Roman"/>
      <w:sz w:val="22"/>
      <w:szCs w:val="20"/>
      <w:lang w:eastAsia="fr-FR"/>
    </w:rPr>
  </w:style>
  <w:style w:type="paragraph" w:styleId="Titre">
    <w:name w:val="Title"/>
    <w:basedOn w:val="RedaliaNormal"/>
    <w:next w:val="Normal"/>
    <w:link w:val="TitreCar"/>
    <w:qFormat/>
    <w:rsid w:val="0068204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2E74B5"/>
      <w:jc w:val="center"/>
    </w:pPr>
    <w:rPr>
      <w:rFonts w:cs="Calibri"/>
      <w:smallCaps/>
      <w:color w:val="FFFFFF"/>
      <w:sz w:val="36"/>
      <w:szCs w:val="36"/>
    </w:rPr>
  </w:style>
  <w:style w:type="character" w:customStyle="1" w:styleId="TitreCar">
    <w:name w:val="Titre Car"/>
    <w:basedOn w:val="Policepardfaut"/>
    <w:link w:val="Titre"/>
    <w:rsid w:val="00682044"/>
    <w:rPr>
      <w:rFonts w:ascii="Corbel" w:eastAsia="Times New Roman" w:hAnsi="Corbel" w:cs="Calibri"/>
      <w:smallCaps/>
      <w:color w:val="FFFFFF"/>
      <w:sz w:val="36"/>
      <w:szCs w:val="36"/>
      <w:shd w:val="clear" w:color="auto" w:fill="2E74B5"/>
      <w:lang w:eastAsia="fr-FR"/>
    </w:rPr>
  </w:style>
  <w:style w:type="paragraph" w:styleId="Sous-titre">
    <w:name w:val="Subtitle"/>
    <w:basedOn w:val="Normal"/>
    <w:next w:val="Normal"/>
    <w:link w:val="Sous-titreCar"/>
    <w:qFormat/>
    <w:rsid w:val="00682044"/>
    <w:pPr>
      <w:widowControl/>
      <w:spacing w:before="240" w:after="240" w:line="260" w:lineRule="exact"/>
      <w:ind w:left="1418"/>
      <w:outlineLvl w:val="1"/>
    </w:pPr>
    <w:rPr>
      <w:rFonts w:ascii="Calibri" w:hAnsi="Calibri" w:cs="Arial"/>
      <w:caps/>
      <w:color w:val="808080"/>
      <w:sz w:val="24"/>
      <w:szCs w:val="24"/>
    </w:rPr>
  </w:style>
  <w:style w:type="character" w:customStyle="1" w:styleId="Sous-titreCar">
    <w:name w:val="Sous-titre Car"/>
    <w:basedOn w:val="Policepardfaut"/>
    <w:link w:val="Sous-titre"/>
    <w:rsid w:val="00682044"/>
    <w:rPr>
      <w:rFonts w:ascii="Calibri" w:eastAsia="Times New Roman" w:hAnsi="Calibri" w:cs="Arial"/>
      <w:caps/>
      <w:color w:val="808080"/>
      <w:lang w:eastAsia="fr-FR"/>
    </w:rPr>
  </w:style>
  <w:style w:type="paragraph" w:customStyle="1" w:styleId="Remarque1">
    <w:name w:val="Remarque1"/>
    <w:basedOn w:val="Normal"/>
    <w:link w:val="Remarque1Car"/>
    <w:qFormat/>
    <w:rsid w:val="00682044"/>
    <w:pPr>
      <w:widowControl/>
      <w:shd w:val="clear" w:color="auto" w:fill="D6E3BC"/>
      <w:spacing w:before="240" w:after="240" w:line="260" w:lineRule="exact"/>
      <w:ind w:left="284" w:right="284"/>
    </w:pPr>
    <w:rPr>
      <w:rFonts w:ascii="Calibri" w:hAnsi="Calibri"/>
      <w:i/>
      <w:color w:val="4F6228"/>
      <w:sz w:val="18"/>
      <w:szCs w:val="22"/>
    </w:rPr>
  </w:style>
  <w:style w:type="character" w:customStyle="1" w:styleId="Remarque1Car">
    <w:name w:val="Remarque1 Car"/>
    <w:link w:val="Remarque1"/>
    <w:rsid w:val="00682044"/>
    <w:rPr>
      <w:rFonts w:ascii="Calibri" w:eastAsia="Times New Roman" w:hAnsi="Calibri" w:cs="Times New Roman"/>
      <w:i/>
      <w:color w:val="4F6228"/>
      <w:sz w:val="18"/>
      <w:szCs w:val="22"/>
      <w:shd w:val="clear" w:color="auto" w:fill="D6E3BC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682044"/>
    <w:pPr>
      <w:keepNext/>
      <w:keepLines/>
      <w:widowControl/>
      <w:numPr>
        <w:numId w:val="0"/>
      </w:numPr>
      <w:shd w:val="clear" w:color="auto" w:fill="auto"/>
      <w:spacing w:after="0" w:line="259" w:lineRule="auto"/>
      <w:jc w:val="left"/>
      <w:outlineLvl w:val="9"/>
    </w:pPr>
    <w:rPr>
      <w:rFonts w:ascii="Calibri Light" w:hAnsi="Calibri Light"/>
      <w:b w:val="0"/>
      <w:color w:val="2E74B5"/>
      <w:szCs w:val="32"/>
    </w:rPr>
  </w:style>
  <w:style w:type="paragraph" w:customStyle="1" w:styleId="Coordonnesdestinataire">
    <w:name w:val="Coordonnées destinataire"/>
    <w:basedOn w:val="Normal"/>
    <w:link w:val="CoordonnesdestinataireCar"/>
    <w:qFormat/>
    <w:rsid w:val="00682044"/>
    <w:pPr>
      <w:widowControl/>
      <w:spacing w:before="120" w:after="120" w:line="260" w:lineRule="exact"/>
      <w:ind w:left="4536"/>
    </w:pPr>
    <w:rPr>
      <w:rFonts w:ascii="Calibri" w:hAnsi="Calibri"/>
      <w:sz w:val="20"/>
      <w:szCs w:val="22"/>
    </w:rPr>
  </w:style>
  <w:style w:type="character" w:customStyle="1" w:styleId="CoordonnesdestinataireCar">
    <w:name w:val="Coordonnées destinataire Car"/>
    <w:link w:val="Coordonnesdestinataire"/>
    <w:rsid w:val="00682044"/>
    <w:rPr>
      <w:rFonts w:ascii="Calibri" w:eastAsia="Times New Roman" w:hAnsi="Calibri" w:cs="Times New Roman"/>
      <w:sz w:val="20"/>
      <w:szCs w:val="22"/>
      <w:lang w:eastAsia="fr-FR"/>
    </w:rPr>
  </w:style>
  <w:style w:type="paragraph" w:customStyle="1" w:styleId="Puces">
    <w:name w:val="Puces"/>
    <w:basedOn w:val="Normal"/>
    <w:link w:val="PucesCar"/>
    <w:qFormat/>
    <w:rsid w:val="00682044"/>
    <w:pPr>
      <w:widowControl/>
      <w:numPr>
        <w:numId w:val="11"/>
      </w:numPr>
      <w:spacing w:before="60" w:after="60"/>
    </w:pPr>
    <w:rPr>
      <w:rFonts w:ascii="Calibri" w:hAnsi="Calibri"/>
      <w:color w:val="262626"/>
      <w:sz w:val="18"/>
      <w:szCs w:val="22"/>
    </w:rPr>
  </w:style>
  <w:style w:type="numbering" w:customStyle="1" w:styleId="Style3">
    <w:name w:val="Style3"/>
    <w:uiPriority w:val="99"/>
    <w:rsid w:val="00682044"/>
    <w:pPr>
      <w:numPr>
        <w:numId w:val="12"/>
      </w:numPr>
    </w:pPr>
  </w:style>
  <w:style w:type="character" w:customStyle="1" w:styleId="PucesCar">
    <w:name w:val="Puces Car"/>
    <w:link w:val="Puces"/>
    <w:rsid w:val="00682044"/>
    <w:rPr>
      <w:rFonts w:ascii="Calibri" w:eastAsia="Times New Roman" w:hAnsi="Calibri" w:cs="Times New Roman"/>
      <w:color w:val="262626"/>
      <w:sz w:val="18"/>
      <w:szCs w:val="22"/>
      <w:lang w:eastAsia="fr-FR"/>
    </w:rPr>
  </w:style>
  <w:style w:type="paragraph" w:customStyle="1" w:styleId="Puces2">
    <w:name w:val="Puces2"/>
    <w:basedOn w:val="Puces"/>
    <w:link w:val="Puces2Car"/>
    <w:qFormat/>
    <w:rsid w:val="00682044"/>
    <w:pPr>
      <w:numPr>
        <w:numId w:val="13"/>
      </w:numPr>
    </w:pPr>
    <w:rPr>
      <w:sz w:val="20"/>
    </w:rPr>
  </w:style>
  <w:style w:type="paragraph" w:customStyle="1" w:styleId="Remarque2">
    <w:name w:val="Remarque2"/>
    <w:basedOn w:val="Remarque1"/>
    <w:link w:val="Remarque2Car"/>
    <w:qFormat/>
    <w:rsid w:val="00682044"/>
    <w:pPr>
      <w:shd w:val="clear" w:color="auto" w:fill="F2F2F2"/>
    </w:pPr>
    <w:rPr>
      <w:color w:val="E54731"/>
    </w:rPr>
  </w:style>
  <w:style w:type="character" w:customStyle="1" w:styleId="Puces2Car">
    <w:name w:val="Puces2 Car"/>
    <w:basedOn w:val="PucesCar"/>
    <w:link w:val="Puces2"/>
    <w:rsid w:val="00682044"/>
    <w:rPr>
      <w:rFonts w:ascii="Calibri" w:eastAsia="Times New Roman" w:hAnsi="Calibri" w:cs="Times New Roman"/>
      <w:color w:val="262626"/>
      <w:sz w:val="20"/>
      <w:szCs w:val="22"/>
      <w:lang w:eastAsia="fr-FR"/>
    </w:rPr>
  </w:style>
  <w:style w:type="character" w:customStyle="1" w:styleId="Remarque2Car">
    <w:name w:val="Remarque2 Car"/>
    <w:link w:val="Remarque2"/>
    <w:rsid w:val="00682044"/>
    <w:rPr>
      <w:rFonts w:ascii="Calibri" w:eastAsia="Times New Roman" w:hAnsi="Calibri" w:cs="Times New Roman"/>
      <w:i/>
      <w:color w:val="E54731"/>
      <w:sz w:val="18"/>
      <w:szCs w:val="22"/>
      <w:shd w:val="clear" w:color="auto" w:fill="F2F2F2"/>
      <w:lang w:eastAsia="fr-FR"/>
    </w:rPr>
  </w:style>
  <w:style w:type="character" w:customStyle="1" w:styleId="apple-converted-space">
    <w:name w:val="apple-converted-space"/>
    <w:basedOn w:val="Policepardfaut"/>
    <w:rsid w:val="00682044"/>
  </w:style>
  <w:style w:type="table" w:customStyle="1" w:styleId="TableauGrille1Clair-Accentuation51">
    <w:name w:val="Tableau Grille 1 Clair - Accentuation 51"/>
    <w:basedOn w:val="TableauNormal"/>
    <w:uiPriority w:val="46"/>
    <w:rsid w:val="00682044"/>
    <w:rPr>
      <w:rFonts w:ascii="Times New Roman" w:eastAsia="Times New Roman" w:hAnsi="Times New Roman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Paragraphedeliste">
    <w:name w:val="List Paragraph"/>
    <w:basedOn w:val="Normal"/>
    <w:uiPriority w:val="34"/>
    <w:qFormat/>
    <w:rsid w:val="00173107"/>
    <w:pPr>
      <w:widowControl/>
      <w:spacing w:before="100" w:after="200" w:line="276" w:lineRule="auto"/>
      <w:ind w:left="720"/>
      <w:contextualSpacing/>
      <w:jc w:val="left"/>
    </w:pPr>
    <w:rPr>
      <w:rFonts w:ascii="Calibri" w:hAnsi="Calibri"/>
      <w:sz w:val="20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AA26BB"/>
    <w:rPr>
      <w:rFonts w:ascii="Times New Roman" w:hAnsi="Times New Roman"/>
      <w:sz w:val="24"/>
      <w:szCs w:val="24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AA26BB"/>
    <w:rPr>
      <w:rFonts w:ascii="Times New Roman" w:eastAsia="Times New Roman" w:hAnsi="Times New Roman" w:cs="Times New Roman"/>
      <w:lang w:eastAsia="fr-FR"/>
    </w:rPr>
  </w:style>
  <w:style w:type="paragraph" w:styleId="Rvision">
    <w:name w:val="Revision"/>
    <w:hidden/>
    <w:uiPriority w:val="99"/>
    <w:semiHidden/>
    <w:rsid w:val="00AA26BB"/>
    <w:rPr>
      <w:rFonts w:ascii="Corbel" w:eastAsia="Times New Roman" w:hAnsi="Corbel" w:cs="Times New Roman"/>
      <w:sz w:val="22"/>
      <w:szCs w:val="20"/>
      <w:lang w:eastAsia="fr-FR"/>
    </w:rPr>
  </w:style>
  <w:style w:type="paragraph" w:styleId="Citation">
    <w:name w:val="Quote"/>
    <w:basedOn w:val="Normal"/>
    <w:next w:val="Normal"/>
    <w:link w:val="CitationCar"/>
    <w:uiPriority w:val="29"/>
    <w:qFormat/>
    <w:rsid w:val="00FE1745"/>
    <w:pPr>
      <w:shd w:val="clear" w:color="auto" w:fill="D6E3BC"/>
    </w:pPr>
    <w:rPr>
      <w:rFonts w:ascii="Calibri" w:hAnsi="Calibri"/>
      <w:i/>
      <w:iCs/>
      <w:color w:val="76923C"/>
    </w:rPr>
  </w:style>
  <w:style w:type="character" w:customStyle="1" w:styleId="CitationCar">
    <w:name w:val="Citation Car"/>
    <w:basedOn w:val="Policepardfaut"/>
    <w:link w:val="Citation"/>
    <w:uiPriority w:val="29"/>
    <w:rsid w:val="00FE1745"/>
    <w:rPr>
      <w:rFonts w:ascii="Calibri" w:eastAsia="Times New Roman" w:hAnsi="Calibri" w:cs="Times New Roman"/>
      <w:i/>
      <w:iCs/>
      <w:color w:val="76923C"/>
      <w:sz w:val="22"/>
      <w:szCs w:val="20"/>
      <w:shd w:val="clear" w:color="auto" w:fill="D6E3BC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5C442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C4429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C4429"/>
    <w:rPr>
      <w:rFonts w:ascii="Corbel" w:eastAsia="Times New Roman" w:hAnsi="Corbel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C442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C4429"/>
    <w:rPr>
      <w:rFonts w:ascii="Corbel" w:eastAsia="Times New Roman" w:hAnsi="Corbel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C442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C4429"/>
    <w:rPr>
      <w:rFonts w:ascii="Segoe UI" w:eastAsia="Times New Roman" w:hAnsi="Segoe UI" w:cs="Segoe UI"/>
      <w:sz w:val="18"/>
      <w:szCs w:val="18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7B6D7A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2B5BE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350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6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5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0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273dd06-4248-41a3-8acd-fe5b10ae6ae8">
      <Terms xmlns="http://schemas.microsoft.com/office/infopath/2007/PartnerControls"/>
    </lcf76f155ced4ddcb4097134ff3c332f>
    <TaxCatchAll xmlns="7258e8f3-b80d-4031-9323-50e8e0f31f82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9DB3A79626A044BC407A3DF34FC261" ma:contentTypeVersion="16" ma:contentTypeDescription="Crée un document." ma:contentTypeScope="" ma:versionID="7b37d3810813e55d24c41e26868f86b2">
  <xsd:schema xmlns:xsd="http://www.w3.org/2001/XMLSchema" xmlns:xs="http://www.w3.org/2001/XMLSchema" xmlns:p="http://schemas.microsoft.com/office/2006/metadata/properties" xmlns:ns2="8273dd06-4248-41a3-8acd-fe5b10ae6ae8" xmlns:ns3="7258e8f3-b80d-4031-9323-50e8e0f31f82" targetNamespace="http://schemas.microsoft.com/office/2006/metadata/properties" ma:root="true" ma:fieldsID="20b4c935c638cdbcc28bc8f6370d785f" ns2:_="" ns3:_="">
    <xsd:import namespace="8273dd06-4248-41a3-8acd-fe5b10ae6ae8"/>
    <xsd:import namespace="7258e8f3-b80d-4031-9323-50e8e0f31f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73dd06-4248-41a3-8acd-fe5b10ae6a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5971ade8-6e12-400e-b13d-1d1fe34294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58e8f3-b80d-4031-9323-50e8e0f31f8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f6856531-7008-4a72-b05b-2b89acc6c556}" ma:internalName="TaxCatchAll" ma:showField="CatchAllData" ma:web="7258e8f3-b80d-4031-9323-50e8e0f3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7DDB3B-2446-4A09-BBE5-003CB4814A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C3A0461-6F9E-4130-9C48-78E1DA65A3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36935A-4E59-467E-ADD2-62E555562E25}">
  <ds:schemaRefs>
    <ds:schemaRef ds:uri="http://schemas.microsoft.com/office/2006/metadata/properties"/>
    <ds:schemaRef ds:uri="http://schemas.microsoft.com/office/infopath/2007/PartnerControls"/>
    <ds:schemaRef ds:uri="8273dd06-4248-41a3-8acd-fe5b10ae6ae8"/>
    <ds:schemaRef ds:uri="7258e8f3-b80d-4031-9323-50e8e0f31f82"/>
  </ds:schemaRefs>
</ds:datastoreItem>
</file>

<file path=customXml/itemProps4.xml><?xml version="1.0" encoding="utf-8"?>
<ds:datastoreItem xmlns:ds="http://schemas.openxmlformats.org/officeDocument/2006/customXml" ds:itemID="{E5C808B5-4F85-48D3-8C74-F35AE8A032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73dd06-4248-41a3-8acd-fe5b10ae6ae8"/>
    <ds:schemaRef ds:uri="7258e8f3-b80d-4031-9323-50e8e0f31f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584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tanguy havard</dc:creator>
  <cp:keywords/>
  <dc:description/>
  <cp:lastModifiedBy>Charline Le Falher</cp:lastModifiedBy>
  <cp:revision>75</cp:revision>
  <dcterms:created xsi:type="dcterms:W3CDTF">2020-07-29T08:25:00Z</dcterms:created>
  <dcterms:modified xsi:type="dcterms:W3CDTF">2025-07-22T14:37:00Z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0x010100C99DB3A79626A044BC407A3DF34FC261</vt:lpwstr>
  </property>
  <property fmtid="{D5CDD505-2E9C-101B-9397-08002B2CF9AE}" pid="3" name="MediaServiceImageTags">
    <vt:lpwstr/>
  </property>
</Properties>
</file>